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95" w:rsidRPr="0067179A" w:rsidRDefault="0067179A" w:rsidP="005D3B95">
      <w:pPr>
        <w:jc w:val="center"/>
        <w:rPr>
          <w:sz w:val="44"/>
          <w:szCs w:val="44"/>
        </w:rPr>
      </w:pPr>
      <w:r w:rsidRPr="0067179A">
        <w:rPr>
          <w:rFonts w:hint="eastAsia"/>
          <w:sz w:val="44"/>
          <w:szCs w:val="44"/>
        </w:rPr>
        <w:t>四川省肿瘤医院宿舍区物业管理</w:t>
      </w:r>
      <w:r w:rsidR="005D3B95" w:rsidRPr="0067179A">
        <w:rPr>
          <w:rFonts w:hint="eastAsia"/>
          <w:sz w:val="44"/>
          <w:szCs w:val="44"/>
        </w:rPr>
        <w:t>询价文件</w:t>
      </w:r>
    </w:p>
    <w:p w:rsidR="005D3B95" w:rsidRPr="00DC056D" w:rsidRDefault="005D3B95" w:rsidP="005D3B95">
      <w:pPr>
        <w:ind w:leftChars="1100" w:left="2310"/>
        <w:rPr>
          <w:sz w:val="44"/>
          <w:szCs w:val="44"/>
        </w:rPr>
      </w:pPr>
      <w:r w:rsidRPr="00DC056D">
        <w:rPr>
          <w:rFonts w:hint="eastAsia"/>
          <w:sz w:val="44"/>
          <w:szCs w:val="44"/>
        </w:rPr>
        <w:t> </w:t>
      </w:r>
    </w:p>
    <w:p w:rsidR="005D3B95" w:rsidRDefault="005D3B95" w:rsidP="005D3B95">
      <w:pPr>
        <w:ind w:leftChars="1100" w:left="2310"/>
        <w:rPr>
          <w:sz w:val="44"/>
          <w:szCs w:val="44"/>
        </w:rPr>
      </w:pPr>
    </w:p>
    <w:p w:rsidR="005D3B95" w:rsidRPr="00A12E3F" w:rsidRDefault="005D3B95" w:rsidP="005D3B95">
      <w:pPr>
        <w:ind w:leftChars="700" w:left="1470"/>
        <w:jc w:val="left"/>
        <w:rPr>
          <w:sz w:val="30"/>
          <w:szCs w:val="30"/>
        </w:rPr>
      </w:pPr>
      <w:r w:rsidRPr="00A12E3F">
        <w:rPr>
          <w:rFonts w:hint="eastAsia"/>
          <w:sz w:val="30"/>
          <w:szCs w:val="30"/>
        </w:rPr>
        <w:t>项目名称：</w:t>
      </w:r>
      <w:r>
        <w:rPr>
          <w:rFonts w:hint="eastAsia"/>
          <w:sz w:val="30"/>
          <w:szCs w:val="30"/>
        </w:rPr>
        <w:t>四川省肿瘤医院宿舍区物业管理项目</w:t>
      </w:r>
    </w:p>
    <w:p w:rsidR="005D3B95" w:rsidRPr="00A12E3F" w:rsidRDefault="005D3B95" w:rsidP="005D3B95">
      <w:pPr>
        <w:ind w:leftChars="700" w:left="1470"/>
        <w:jc w:val="left"/>
        <w:rPr>
          <w:sz w:val="30"/>
          <w:szCs w:val="30"/>
        </w:rPr>
      </w:pPr>
    </w:p>
    <w:p w:rsidR="005D3B95" w:rsidRPr="00A12E3F" w:rsidRDefault="005D3B95" w:rsidP="005D3B95">
      <w:pPr>
        <w:ind w:leftChars="700" w:left="1470"/>
        <w:jc w:val="left"/>
        <w:rPr>
          <w:sz w:val="30"/>
          <w:szCs w:val="30"/>
          <w:u w:val="single"/>
        </w:rPr>
      </w:pPr>
      <w:r w:rsidRPr="00A12E3F">
        <w:rPr>
          <w:rFonts w:hint="eastAsia"/>
          <w:sz w:val="30"/>
          <w:szCs w:val="30"/>
        </w:rPr>
        <w:t>工程地点：</w:t>
      </w:r>
      <w:r>
        <w:rPr>
          <w:rFonts w:hint="eastAsia"/>
          <w:sz w:val="30"/>
          <w:szCs w:val="30"/>
        </w:rPr>
        <w:t>成都市人民南路四段</w:t>
      </w:r>
      <w:r>
        <w:rPr>
          <w:rFonts w:hint="eastAsia"/>
          <w:sz w:val="30"/>
          <w:szCs w:val="30"/>
        </w:rPr>
        <w:t>55</w:t>
      </w:r>
      <w:r>
        <w:rPr>
          <w:rFonts w:hint="eastAsia"/>
          <w:sz w:val="30"/>
          <w:szCs w:val="30"/>
        </w:rPr>
        <w:t>号</w:t>
      </w:r>
    </w:p>
    <w:p w:rsidR="005D3B95" w:rsidRPr="00A12E3F" w:rsidRDefault="005D3B95" w:rsidP="005D3B95">
      <w:pPr>
        <w:ind w:leftChars="700" w:left="1470"/>
        <w:jc w:val="left"/>
        <w:rPr>
          <w:sz w:val="30"/>
          <w:szCs w:val="30"/>
        </w:rPr>
      </w:pPr>
    </w:p>
    <w:p w:rsidR="005D3B95" w:rsidRPr="00A12E3F" w:rsidRDefault="005D3B95" w:rsidP="005D3B95">
      <w:pPr>
        <w:ind w:leftChars="700" w:left="147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比价</w:t>
      </w:r>
      <w:r w:rsidRPr="00A12E3F">
        <w:rPr>
          <w:rFonts w:hint="eastAsia"/>
          <w:sz w:val="30"/>
          <w:szCs w:val="30"/>
        </w:rPr>
        <w:t>人：</w:t>
      </w:r>
      <w:r w:rsidRPr="00A12E3F">
        <w:rPr>
          <w:rFonts w:hint="eastAsia"/>
          <w:sz w:val="30"/>
          <w:szCs w:val="30"/>
        </w:rPr>
        <w:t> </w:t>
      </w:r>
      <w:r w:rsidRPr="00A12E3F">
        <w:rPr>
          <w:rFonts w:hint="eastAsia"/>
          <w:sz w:val="30"/>
          <w:szCs w:val="30"/>
        </w:rPr>
        <w:t>四川省肿瘤医院</w:t>
      </w:r>
    </w:p>
    <w:p w:rsidR="005D3B95" w:rsidRPr="00A12E3F" w:rsidRDefault="005D3B95" w:rsidP="005D3B95">
      <w:pPr>
        <w:ind w:leftChars="700" w:left="1470"/>
        <w:jc w:val="left"/>
        <w:rPr>
          <w:sz w:val="30"/>
          <w:szCs w:val="30"/>
        </w:rPr>
      </w:pPr>
    </w:p>
    <w:p w:rsidR="005D3B95" w:rsidRPr="00A12E3F" w:rsidRDefault="005D3B95" w:rsidP="005D3B95">
      <w:pPr>
        <w:ind w:leftChars="700" w:left="1470"/>
        <w:jc w:val="left"/>
        <w:rPr>
          <w:sz w:val="30"/>
          <w:szCs w:val="30"/>
        </w:rPr>
      </w:pPr>
    </w:p>
    <w:p w:rsidR="005D3B95" w:rsidRPr="00A12E3F" w:rsidRDefault="005D3B95" w:rsidP="005D3B95">
      <w:pPr>
        <w:ind w:leftChars="700" w:left="1470"/>
        <w:jc w:val="left"/>
        <w:rPr>
          <w:sz w:val="30"/>
          <w:szCs w:val="30"/>
        </w:rPr>
      </w:pPr>
      <w:r w:rsidRPr="00A12E3F"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7</w:t>
      </w:r>
      <w:r w:rsidRPr="00A12E3F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2</w:t>
      </w:r>
      <w:r w:rsidRPr="00A12E3F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</w:t>
      </w:r>
      <w:r w:rsidRPr="00A12E3F">
        <w:rPr>
          <w:rFonts w:hint="eastAsia"/>
          <w:sz w:val="30"/>
          <w:szCs w:val="30"/>
        </w:rPr>
        <w:t>印制</w:t>
      </w:r>
    </w:p>
    <w:p w:rsidR="005D3B95" w:rsidRDefault="005D3B95" w:rsidP="005D3B95">
      <w:pPr>
        <w:ind w:leftChars="1100" w:left="2310"/>
        <w:rPr>
          <w:sz w:val="44"/>
          <w:szCs w:val="44"/>
        </w:rPr>
      </w:pPr>
    </w:p>
    <w:p w:rsidR="005D3B95" w:rsidRDefault="005D3B95" w:rsidP="005D3B95">
      <w:pPr>
        <w:ind w:leftChars="1100" w:left="2310"/>
        <w:rPr>
          <w:sz w:val="44"/>
          <w:szCs w:val="44"/>
        </w:rPr>
      </w:pPr>
    </w:p>
    <w:p w:rsidR="005D3B95" w:rsidRDefault="005D3B95" w:rsidP="005D3B95">
      <w:pPr>
        <w:ind w:leftChars="1100" w:left="2310"/>
        <w:rPr>
          <w:sz w:val="44"/>
          <w:szCs w:val="44"/>
        </w:rPr>
      </w:pPr>
    </w:p>
    <w:p w:rsidR="005D3B95" w:rsidRDefault="005D3B95" w:rsidP="005D3B95">
      <w:pPr>
        <w:ind w:leftChars="1100" w:left="2310"/>
        <w:rPr>
          <w:sz w:val="44"/>
          <w:szCs w:val="44"/>
        </w:rPr>
      </w:pPr>
    </w:p>
    <w:p w:rsidR="005D3B95" w:rsidRDefault="005D3B95" w:rsidP="005D3B95">
      <w:pPr>
        <w:rPr>
          <w:sz w:val="44"/>
          <w:szCs w:val="44"/>
        </w:rPr>
      </w:pPr>
    </w:p>
    <w:p w:rsidR="005D3B95" w:rsidRDefault="005D3B95" w:rsidP="005D3B95">
      <w:pPr>
        <w:rPr>
          <w:sz w:val="44"/>
          <w:szCs w:val="44"/>
        </w:rPr>
      </w:pPr>
    </w:p>
    <w:p w:rsidR="005D3B95" w:rsidRDefault="005D3B95" w:rsidP="005D3B95">
      <w:pPr>
        <w:rPr>
          <w:sz w:val="44"/>
          <w:szCs w:val="44"/>
        </w:rPr>
      </w:pPr>
    </w:p>
    <w:p w:rsidR="005D3B95" w:rsidRDefault="005D3B95" w:rsidP="005D3B95">
      <w:pPr>
        <w:rPr>
          <w:sz w:val="44"/>
          <w:szCs w:val="44"/>
        </w:rPr>
      </w:pPr>
    </w:p>
    <w:p w:rsidR="00583CDA" w:rsidRDefault="00583CDA" w:rsidP="005D3B95">
      <w:pPr>
        <w:rPr>
          <w:sz w:val="44"/>
          <w:szCs w:val="44"/>
        </w:rPr>
      </w:pPr>
    </w:p>
    <w:p w:rsidR="005D3B95" w:rsidRDefault="005D3B95" w:rsidP="005D3B95">
      <w:pPr>
        <w:rPr>
          <w:sz w:val="44"/>
          <w:szCs w:val="44"/>
        </w:rPr>
      </w:pPr>
    </w:p>
    <w:p w:rsidR="005D3B95" w:rsidRDefault="005D3B95" w:rsidP="005D3B95">
      <w:pPr>
        <w:rPr>
          <w:sz w:val="44"/>
          <w:szCs w:val="44"/>
        </w:rPr>
      </w:pPr>
    </w:p>
    <w:p w:rsidR="005D3B95" w:rsidRPr="007E5E0D" w:rsidRDefault="005D3B95" w:rsidP="005D3B95">
      <w:pPr>
        <w:ind w:leftChars="200" w:left="420"/>
        <w:rPr>
          <w:sz w:val="44"/>
          <w:szCs w:val="44"/>
        </w:rPr>
      </w:pPr>
      <w:r w:rsidRPr="007E5E0D">
        <w:rPr>
          <w:rFonts w:hint="eastAsia"/>
          <w:sz w:val="44"/>
          <w:szCs w:val="44"/>
        </w:rPr>
        <w:lastRenderedPageBreak/>
        <w:t>目</w:t>
      </w:r>
      <w:r w:rsidRPr="007E5E0D">
        <w:rPr>
          <w:rFonts w:hint="eastAsia"/>
          <w:sz w:val="44"/>
          <w:szCs w:val="44"/>
        </w:rPr>
        <w:t>       </w:t>
      </w:r>
      <w:r w:rsidRPr="007E5E0D">
        <w:rPr>
          <w:rFonts w:hint="eastAsia"/>
          <w:sz w:val="44"/>
          <w:szCs w:val="44"/>
        </w:rPr>
        <w:t>录</w:t>
      </w:r>
      <w:r w:rsidRPr="007E5E0D">
        <w:rPr>
          <w:rFonts w:hint="eastAsia"/>
          <w:sz w:val="44"/>
          <w:szCs w:val="44"/>
        </w:rPr>
        <w:t> 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第一章、项目介绍</w:t>
      </w:r>
      <w:r w:rsidRPr="007E5E0D">
        <w:rPr>
          <w:rFonts w:hint="eastAsia"/>
          <w:sz w:val="30"/>
          <w:szCs w:val="30"/>
        </w:rPr>
        <w:t> 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一、四川省肿瘤医院宿舍的地理位置</w:t>
      </w:r>
      <w:r w:rsidRPr="007E5E0D">
        <w:rPr>
          <w:rFonts w:hint="eastAsia"/>
          <w:sz w:val="30"/>
          <w:szCs w:val="30"/>
        </w:rPr>
        <w:t> 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二、物业概况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 </w:t>
      </w:r>
      <w:r w:rsidRPr="007E5E0D">
        <w:rPr>
          <w:rFonts w:hint="eastAsia"/>
          <w:sz w:val="30"/>
          <w:szCs w:val="30"/>
        </w:rPr>
        <w:t>三、物业管理用房</w:t>
      </w:r>
      <w:r w:rsidRPr="007E5E0D">
        <w:rPr>
          <w:rFonts w:hint="eastAsia"/>
          <w:sz w:val="30"/>
          <w:szCs w:val="30"/>
        </w:rPr>
        <w:t> 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四、物业管理的内容和要求</w:t>
      </w:r>
      <w:r w:rsidRPr="007E5E0D">
        <w:rPr>
          <w:rFonts w:hint="eastAsia"/>
          <w:sz w:val="30"/>
          <w:szCs w:val="30"/>
        </w:rPr>
        <w:t> 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五、</w:t>
      </w:r>
      <w:r>
        <w:rPr>
          <w:rFonts w:hint="eastAsia"/>
          <w:sz w:val="30"/>
          <w:szCs w:val="30"/>
        </w:rPr>
        <w:t>询价</w:t>
      </w:r>
      <w:r w:rsidRPr="007E5E0D">
        <w:rPr>
          <w:rFonts w:hint="eastAsia"/>
          <w:sz w:val="30"/>
          <w:szCs w:val="30"/>
        </w:rPr>
        <w:t>人的资质与条件</w:t>
      </w:r>
      <w:r w:rsidRPr="007E5E0D">
        <w:rPr>
          <w:rFonts w:hint="eastAsia"/>
          <w:sz w:val="30"/>
          <w:szCs w:val="30"/>
        </w:rPr>
        <w:t> 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六、有关说明</w:t>
      </w:r>
      <w:r w:rsidRPr="007E5E0D">
        <w:rPr>
          <w:rFonts w:hint="eastAsia"/>
          <w:sz w:val="30"/>
          <w:szCs w:val="30"/>
        </w:rPr>
        <w:t> 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七、奖惩措施</w:t>
      </w:r>
      <w:r w:rsidRPr="007E5E0D">
        <w:rPr>
          <w:rFonts w:hint="eastAsia"/>
          <w:sz w:val="30"/>
          <w:szCs w:val="30"/>
        </w:rPr>
        <w:t> 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第二章、</w:t>
      </w:r>
      <w:r>
        <w:rPr>
          <w:rFonts w:hint="eastAsia"/>
          <w:sz w:val="30"/>
          <w:szCs w:val="30"/>
        </w:rPr>
        <w:t>询价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</w:rPr>
        <w:t>询价</w:t>
      </w:r>
      <w:r w:rsidRPr="007E5E0D">
        <w:rPr>
          <w:rFonts w:hint="eastAsia"/>
          <w:sz w:val="30"/>
          <w:szCs w:val="30"/>
        </w:rPr>
        <w:t>依据</w:t>
      </w:r>
      <w:r w:rsidRPr="007E5E0D">
        <w:rPr>
          <w:rFonts w:hint="eastAsia"/>
          <w:sz w:val="30"/>
          <w:szCs w:val="30"/>
        </w:rPr>
        <w:t> 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二、</w:t>
      </w:r>
      <w:r>
        <w:rPr>
          <w:rFonts w:hint="eastAsia"/>
          <w:sz w:val="30"/>
          <w:szCs w:val="30"/>
        </w:rPr>
        <w:t>询价</w:t>
      </w:r>
      <w:r w:rsidRPr="007E5E0D">
        <w:rPr>
          <w:rFonts w:hint="eastAsia"/>
          <w:sz w:val="30"/>
          <w:szCs w:val="30"/>
        </w:rPr>
        <w:t>程序</w:t>
      </w:r>
      <w:r w:rsidRPr="007E5E0D">
        <w:rPr>
          <w:rFonts w:hint="eastAsia"/>
          <w:sz w:val="30"/>
          <w:szCs w:val="30"/>
        </w:rPr>
        <w:t> </w:t>
      </w:r>
    </w:p>
    <w:p w:rsidR="005D3B95" w:rsidRPr="007E5E0D" w:rsidRDefault="005D3B95" w:rsidP="005D3B95">
      <w:pPr>
        <w:ind w:leftChars="200" w:left="420"/>
        <w:rPr>
          <w:sz w:val="30"/>
          <w:szCs w:val="30"/>
        </w:rPr>
      </w:pPr>
      <w:r w:rsidRPr="007E5E0D">
        <w:rPr>
          <w:rFonts w:hint="eastAsia"/>
          <w:sz w:val="30"/>
          <w:szCs w:val="30"/>
        </w:rPr>
        <w:t>第三章、</w:t>
      </w:r>
      <w:r>
        <w:rPr>
          <w:rFonts w:hint="eastAsia"/>
          <w:sz w:val="30"/>
          <w:szCs w:val="30"/>
        </w:rPr>
        <w:t>询价</w:t>
      </w:r>
      <w:r w:rsidRPr="007E5E0D">
        <w:rPr>
          <w:rFonts w:hint="eastAsia"/>
          <w:sz w:val="30"/>
          <w:szCs w:val="30"/>
        </w:rPr>
        <w:t>书密封和送达要求</w:t>
      </w:r>
      <w:r w:rsidRPr="007E5E0D">
        <w:rPr>
          <w:rFonts w:hint="eastAsia"/>
          <w:sz w:val="30"/>
          <w:szCs w:val="30"/>
        </w:rPr>
        <w:t> </w:t>
      </w:r>
    </w:p>
    <w:p w:rsidR="005D3B95" w:rsidRDefault="005D3B95" w:rsidP="005D3B95">
      <w:pPr>
        <w:ind w:leftChars="1100" w:left="2310"/>
        <w:rPr>
          <w:sz w:val="30"/>
          <w:szCs w:val="30"/>
        </w:rPr>
      </w:pPr>
    </w:p>
    <w:p w:rsidR="005D3B95" w:rsidRDefault="005D3B95" w:rsidP="005D3B95">
      <w:pPr>
        <w:ind w:leftChars="1100" w:left="2310"/>
        <w:rPr>
          <w:sz w:val="30"/>
          <w:szCs w:val="30"/>
        </w:rPr>
      </w:pPr>
    </w:p>
    <w:p w:rsidR="005D3B95" w:rsidRDefault="005D3B95" w:rsidP="005D3B95">
      <w:pPr>
        <w:ind w:leftChars="1100" w:left="2310"/>
        <w:rPr>
          <w:sz w:val="28"/>
          <w:szCs w:val="28"/>
        </w:rPr>
      </w:pPr>
    </w:p>
    <w:p w:rsidR="005D3B95" w:rsidRDefault="005D3B95" w:rsidP="005D3B95">
      <w:pPr>
        <w:ind w:leftChars="1100" w:left="2310"/>
        <w:rPr>
          <w:sz w:val="28"/>
          <w:szCs w:val="28"/>
        </w:rPr>
      </w:pPr>
    </w:p>
    <w:p w:rsidR="005D3B95" w:rsidRDefault="005D3B95" w:rsidP="005D3B95">
      <w:pPr>
        <w:ind w:leftChars="1100" w:left="2310"/>
        <w:rPr>
          <w:sz w:val="28"/>
          <w:szCs w:val="28"/>
        </w:rPr>
      </w:pPr>
    </w:p>
    <w:p w:rsidR="005D3B95" w:rsidRDefault="005D3B95" w:rsidP="005D3B95">
      <w:pPr>
        <w:ind w:leftChars="1100" w:left="2310"/>
        <w:rPr>
          <w:sz w:val="28"/>
          <w:szCs w:val="28"/>
        </w:rPr>
      </w:pPr>
    </w:p>
    <w:p w:rsidR="005D3B95" w:rsidRDefault="005D3B95" w:rsidP="005D3B95">
      <w:pPr>
        <w:ind w:leftChars="1100" w:left="2310"/>
        <w:rPr>
          <w:sz w:val="28"/>
          <w:szCs w:val="28"/>
        </w:rPr>
      </w:pPr>
    </w:p>
    <w:p w:rsidR="005D3B95" w:rsidRDefault="005D3B95" w:rsidP="005D3B95">
      <w:pPr>
        <w:ind w:leftChars="1100" w:left="2310"/>
        <w:rPr>
          <w:sz w:val="28"/>
          <w:szCs w:val="28"/>
        </w:rPr>
      </w:pPr>
    </w:p>
    <w:p w:rsidR="005D3B95" w:rsidRPr="00DC056D" w:rsidRDefault="005D3B95" w:rsidP="005D3B95">
      <w:pPr>
        <w:ind w:leftChars="1100" w:left="2310"/>
        <w:rPr>
          <w:sz w:val="44"/>
          <w:szCs w:val="44"/>
        </w:rPr>
      </w:pPr>
      <w:r w:rsidRPr="00DC056D">
        <w:rPr>
          <w:rFonts w:hint="eastAsia"/>
          <w:sz w:val="44"/>
          <w:szCs w:val="44"/>
        </w:rPr>
        <w:lastRenderedPageBreak/>
        <w:t>第一章</w:t>
      </w:r>
      <w:r w:rsidRPr="00DC056D">
        <w:rPr>
          <w:rFonts w:hint="eastAsia"/>
          <w:sz w:val="44"/>
          <w:szCs w:val="44"/>
        </w:rPr>
        <w:t>    </w:t>
      </w:r>
      <w:r>
        <w:rPr>
          <w:rFonts w:hint="eastAsia"/>
          <w:sz w:val="44"/>
          <w:szCs w:val="44"/>
        </w:rPr>
        <w:t>项目</w:t>
      </w:r>
      <w:r w:rsidRPr="00DC056D">
        <w:rPr>
          <w:rFonts w:hint="eastAsia"/>
          <w:sz w:val="44"/>
          <w:szCs w:val="44"/>
        </w:rPr>
        <w:t>介绍</w:t>
      </w:r>
      <w:r w:rsidRPr="00DC056D">
        <w:rPr>
          <w:rFonts w:hint="eastAsia"/>
          <w:sz w:val="44"/>
          <w:szCs w:val="44"/>
        </w:rPr>
        <w:t> </w:t>
      </w:r>
    </w:p>
    <w:p w:rsidR="005D3B95" w:rsidRPr="00DC056D" w:rsidRDefault="005D3B95" w:rsidP="005D3B95">
      <w:pPr>
        <w:ind w:leftChars="1100" w:left="2310"/>
        <w:rPr>
          <w:sz w:val="44"/>
          <w:szCs w:val="44"/>
        </w:rPr>
      </w:pPr>
      <w:r w:rsidRPr="00DC056D">
        <w:rPr>
          <w:rFonts w:hint="eastAsia"/>
          <w:sz w:val="44"/>
          <w:szCs w:val="44"/>
        </w:rPr>
        <w:t> </w:t>
      </w:r>
    </w:p>
    <w:p w:rsidR="005D3B95" w:rsidRPr="005B3826" w:rsidRDefault="005D3B95" w:rsidP="005D3B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四川省肿瘤医院·宿舍区，</w:t>
      </w:r>
      <w:r w:rsidRPr="005B3826">
        <w:rPr>
          <w:rFonts w:hint="eastAsia"/>
          <w:sz w:val="28"/>
          <w:szCs w:val="28"/>
        </w:rPr>
        <w:t>为推进物业管理服务的市场化运作，加强物业服务水平，现按照国务院《物业管理条例》《前期物业管理招标投标管理暂行办法》的规定，采用公开</w:t>
      </w:r>
      <w:r>
        <w:rPr>
          <w:rFonts w:hint="eastAsia"/>
          <w:sz w:val="28"/>
          <w:szCs w:val="28"/>
        </w:rPr>
        <w:t>比价</w:t>
      </w:r>
      <w:r w:rsidRPr="005B3826">
        <w:rPr>
          <w:rFonts w:hint="eastAsia"/>
          <w:sz w:val="28"/>
          <w:szCs w:val="28"/>
        </w:rPr>
        <w:t>的方式选聘本项目的物业服务企业。</w:t>
      </w:r>
      <w:r w:rsidRPr="005B3826">
        <w:rPr>
          <w:rFonts w:hint="eastAsia"/>
          <w:sz w:val="28"/>
          <w:szCs w:val="28"/>
        </w:rPr>
        <w:t> </w:t>
      </w:r>
    </w:p>
    <w:p w:rsidR="005D3B95" w:rsidRPr="005B3826" w:rsidRDefault="005D3B95" w:rsidP="005D3B95">
      <w:pPr>
        <w:rPr>
          <w:sz w:val="28"/>
          <w:szCs w:val="28"/>
        </w:rPr>
      </w:pPr>
      <w:r w:rsidRPr="005B3826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四川省肿瘤医院·宿舍区</w:t>
      </w:r>
      <w:r w:rsidRPr="005B3826">
        <w:rPr>
          <w:rFonts w:hint="eastAsia"/>
          <w:sz w:val="28"/>
          <w:szCs w:val="28"/>
        </w:rPr>
        <w:t>的地理位置</w:t>
      </w:r>
      <w:r w:rsidRPr="005B3826">
        <w:rPr>
          <w:rFonts w:hint="eastAsia"/>
          <w:sz w:val="28"/>
          <w:szCs w:val="28"/>
        </w:rPr>
        <w:t> </w:t>
      </w:r>
    </w:p>
    <w:p w:rsidR="005D3B95" w:rsidRPr="005B3826" w:rsidRDefault="005D3B95" w:rsidP="005D3B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四川省肿瘤医院·宿舍区位于成都市武侯区人民南路四段</w:t>
      </w:r>
      <w:r>
        <w:rPr>
          <w:rFonts w:hint="eastAsia"/>
          <w:sz w:val="28"/>
          <w:szCs w:val="28"/>
        </w:rPr>
        <w:t>55</w:t>
      </w:r>
      <w:r>
        <w:rPr>
          <w:rFonts w:hint="eastAsia"/>
          <w:sz w:val="28"/>
          <w:szCs w:val="28"/>
        </w:rPr>
        <w:t>号</w:t>
      </w:r>
      <w:r w:rsidRPr="005B3826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5B3826">
        <w:rPr>
          <w:rFonts w:hint="eastAsia"/>
          <w:sz w:val="28"/>
          <w:szCs w:val="28"/>
        </w:rPr>
        <w:t>二、物业概况</w:t>
      </w:r>
      <w:r w:rsidRPr="005B3826">
        <w:rPr>
          <w:rFonts w:hint="eastAsia"/>
          <w:sz w:val="28"/>
          <w:szCs w:val="28"/>
        </w:rPr>
        <w:t>    </w:t>
      </w:r>
    </w:p>
    <w:p w:rsidR="005D3B95" w:rsidRPr="005B3826" w:rsidRDefault="005D3B95" w:rsidP="005D3B95">
      <w:pPr>
        <w:rPr>
          <w:sz w:val="28"/>
          <w:szCs w:val="28"/>
        </w:rPr>
      </w:pPr>
      <w:r w:rsidRPr="005B3826">
        <w:rPr>
          <w:rFonts w:hint="eastAsia"/>
          <w:sz w:val="28"/>
          <w:szCs w:val="28"/>
        </w:rPr>
        <w:t>（一）整体概况</w:t>
      </w:r>
      <w:r w:rsidRPr="005B3826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5B3826">
        <w:rPr>
          <w:rFonts w:hint="eastAsia"/>
          <w:sz w:val="28"/>
          <w:szCs w:val="28"/>
        </w:rPr>
        <w:t>项目总建筑面积</w:t>
      </w:r>
      <w:r w:rsidRPr="005B3826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4.8</w:t>
      </w:r>
      <w:r>
        <w:rPr>
          <w:rFonts w:hint="eastAsia"/>
          <w:sz w:val="28"/>
          <w:szCs w:val="28"/>
        </w:rPr>
        <w:t>万</w:t>
      </w:r>
      <w:r w:rsidRPr="005B3826">
        <w:rPr>
          <w:rFonts w:hint="eastAsia"/>
          <w:sz w:val="28"/>
          <w:szCs w:val="28"/>
        </w:rPr>
        <w:t>平方米，</w:t>
      </w:r>
      <w:r w:rsidRPr="00DC056D">
        <w:rPr>
          <w:rFonts w:hint="eastAsia"/>
          <w:sz w:val="28"/>
          <w:szCs w:val="28"/>
        </w:rPr>
        <w:t>共计</w:t>
      </w:r>
      <w:r>
        <w:rPr>
          <w:rFonts w:hint="eastAsia"/>
          <w:sz w:val="28"/>
          <w:szCs w:val="28"/>
        </w:rPr>
        <w:t>14</w:t>
      </w:r>
      <w:r w:rsidRPr="00DC056D">
        <w:rPr>
          <w:rFonts w:hint="eastAsia"/>
          <w:sz w:val="28"/>
          <w:szCs w:val="28"/>
        </w:rPr>
        <w:t>幢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个单元、</w:t>
      </w:r>
      <w:r>
        <w:rPr>
          <w:rFonts w:hint="eastAsia"/>
          <w:sz w:val="28"/>
          <w:szCs w:val="28"/>
        </w:rPr>
        <w:t>616</w:t>
      </w:r>
      <w:r>
        <w:rPr>
          <w:rFonts w:hint="eastAsia"/>
          <w:sz w:val="28"/>
          <w:szCs w:val="28"/>
        </w:rPr>
        <w:t>户</w:t>
      </w:r>
      <w:r w:rsidRPr="00DC056D">
        <w:rPr>
          <w:rFonts w:hint="eastAsia"/>
          <w:sz w:val="28"/>
          <w:szCs w:val="28"/>
        </w:rPr>
        <w:t>。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（二）公用设施概况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1</w:t>
      </w:r>
      <w:r w:rsidRPr="00DC056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四川省肿瘤医院·宿舍区为</w:t>
      </w:r>
      <w:r w:rsidRPr="00DC056D">
        <w:rPr>
          <w:rFonts w:hint="eastAsia"/>
          <w:sz w:val="28"/>
          <w:szCs w:val="28"/>
        </w:rPr>
        <w:t>多层房屋</w:t>
      </w:r>
      <w:r>
        <w:rPr>
          <w:rFonts w:hint="eastAsia"/>
          <w:sz w:val="28"/>
          <w:szCs w:val="28"/>
        </w:rPr>
        <w:t>，</w:t>
      </w:r>
      <w:r w:rsidRPr="00DC056D">
        <w:rPr>
          <w:rFonts w:hint="eastAsia"/>
          <w:sz w:val="28"/>
          <w:szCs w:val="28"/>
        </w:rPr>
        <w:t>水、电、燃气均采用一户一表。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2</w:t>
      </w:r>
      <w:r w:rsidRPr="00DC056D">
        <w:rPr>
          <w:rFonts w:hint="eastAsia"/>
          <w:sz w:val="28"/>
          <w:szCs w:val="28"/>
        </w:rPr>
        <w:t>、设有公厕、垃圾收集点、自行车库等公建配套设施。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3</w:t>
      </w:r>
      <w:r w:rsidRPr="00DC056D">
        <w:rPr>
          <w:rFonts w:hint="eastAsia"/>
          <w:sz w:val="28"/>
          <w:szCs w:val="28"/>
        </w:rPr>
        <w:t>、路灯、楼梯灯、绿化等公共设施用电用水单独安装计量表。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（三）智能化系统概况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1</w:t>
      </w:r>
      <w:r w:rsidRPr="00DC056D">
        <w:rPr>
          <w:rFonts w:hint="eastAsia"/>
          <w:sz w:val="28"/>
          <w:szCs w:val="28"/>
        </w:rPr>
        <w:t>、安全防范系统：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（</w:t>
      </w:r>
      <w:r w:rsidRPr="00DC056D">
        <w:rPr>
          <w:rFonts w:hint="eastAsia"/>
          <w:sz w:val="28"/>
          <w:szCs w:val="28"/>
        </w:rPr>
        <w:t>1</w:t>
      </w:r>
      <w:r w:rsidRPr="00DC056D">
        <w:rPr>
          <w:rFonts w:hint="eastAsia"/>
          <w:sz w:val="28"/>
          <w:szCs w:val="28"/>
        </w:rPr>
        <w:t>）电视监控系统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 w:rsidRPr="00DC056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单元门禁</w:t>
      </w:r>
      <w:r w:rsidRPr="00DC056D">
        <w:rPr>
          <w:rFonts w:hint="eastAsia"/>
          <w:sz w:val="28"/>
          <w:szCs w:val="28"/>
        </w:rPr>
        <w:t>系统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 w:rsidRPr="00DC056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小区门禁系统</w:t>
      </w:r>
      <w:r w:rsidRPr="00DC056D">
        <w:rPr>
          <w:rFonts w:hint="eastAsia"/>
          <w:sz w:val="28"/>
          <w:szCs w:val="28"/>
        </w:rPr>
        <w:t>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2</w:t>
      </w:r>
      <w:r w:rsidRPr="00DC056D">
        <w:rPr>
          <w:rFonts w:hint="eastAsia"/>
          <w:sz w:val="28"/>
          <w:szCs w:val="28"/>
        </w:rPr>
        <w:t>、物业管理系统：小区信息发布系统。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lastRenderedPageBreak/>
        <w:t>三、物业管理用房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1</w:t>
      </w:r>
      <w:r w:rsidRPr="00DC056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四川省肿瘤医院提供</w:t>
      </w:r>
      <w:r w:rsidRPr="00DC056D">
        <w:rPr>
          <w:rFonts w:hint="eastAsia"/>
          <w:sz w:val="28"/>
          <w:szCs w:val="28"/>
        </w:rPr>
        <w:t>（且不少于</w:t>
      </w:r>
      <w:r>
        <w:rPr>
          <w:rFonts w:hint="eastAsia"/>
          <w:sz w:val="28"/>
          <w:szCs w:val="28"/>
        </w:rPr>
        <w:t>20</w:t>
      </w:r>
      <w:r w:rsidRPr="00DC056D">
        <w:rPr>
          <w:rFonts w:hint="eastAsia"/>
          <w:sz w:val="28"/>
          <w:szCs w:val="28"/>
        </w:rPr>
        <w:t>平方米）提供物业管理用房，</w:t>
      </w:r>
      <w:r>
        <w:rPr>
          <w:rFonts w:hint="eastAsia"/>
          <w:sz w:val="28"/>
          <w:szCs w:val="28"/>
        </w:rPr>
        <w:t>及（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平方米）值班用房</w:t>
      </w:r>
      <w:r w:rsidRPr="00DC056D">
        <w:rPr>
          <w:rFonts w:hint="eastAsia"/>
          <w:sz w:val="28"/>
          <w:szCs w:val="28"/>
        </w:rPr>
        <w:t>产权属</w:t>
      </w:r>
      <w:r>
        <w:rPr>
          <w:rFonts w:hint="eastAsia"/>
          <w:sz w:val="28"/>
          <w:szCs w:val="28"/>
        </w:rPr>
        <w:t>四川省肿瘤医院所</w:t>
      </w:r>
      <w:r w:rsidRPr="00DC056D">
        <w:rPr>
          <w:rFonts w:hint="eastAsia"/>
          <w:sz w:val="28"/>
          <w:szCs w:val="28"/>
        </w:rPr>
        <w:t>有。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2</w:t>
      </w:r>
      <w:r w:rsidRPr="00DC056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四川省肿瘤医院·宿舍区</w:t>
      </w:r>
      <w:r w:rsidRPr="00DC056D">
        <w:rPr>
          <w:rFonts w:hint="eastAsia"/>
          <w:sz w:val="28"/>
          <w:szCs w:val="28"/>
        </w:rPr>
        <w:t>路面停车位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个，</w:t>
      </w:r>
      <w:r w:rsidRPr="00DC056D">
        <w:rPr>
          <w:rFonts w:hint="eastAsia"/>
          <w:sz w:val="28"/>
          <w:szCs w:val="28"/>
        </w:rPr>
        <w:t>统一委托物业公司管理。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四、物业管理的内容和要求（根据</w:t>
      </w:r>
      <w:r>
        <w:rPr>
          <w:rFonts w:hint="eastAsia"/>
          <w:sz w:val="28"/>
          <w:szCs w:val="28"/>
        </w:rPr>
        <w:t>四川省肿瘤医院·宿舍区</w:t>
      </w:r>
      <w:r w:rsidRPr="00DC056D">
        <w:rPr>
          <w:rFonts w:hint="eastAsia"/>
          <w:sz w:val="28"/>
          <w:szCs w:val="28"/>
        </w:rPr>
        <w:t>合同内容调整）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1</w:t>
      </w:r>
      <w:r w:rsidRPr="00DC056D">
        <w:rPr>
          <w:rFonts w:hint="eastAsia"/>
          <w:sz w:val="28"/>
          <w:szCs w:val="28"/>
        </w:rPr>
        <w:t>、房屋及共用部位、公用设施、设备的使用管理和维修养护；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2</w:t>
      </w:r>
      <w:r w:rsidRPr="00DC056D">
        <w:rPr>
          <w:rFonts w:hint="eastAsia"/>
          <w:sz w:val="28"/>
          <w:szCs w:val="28"/>
        </w:rPr>
        <w:t>、房屋共用部分和公共场所的保洁服务；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3</w:t>
      </w:r>
      <w:r w:rsidRPr="00DC056D">
        <w:rPr>
          <w:rFonts w:hint="eastAsia"/>
          <w:sz w:val="28"/>
          <w:szCs w:val="28"/>
        </w:rPr>
        <w:t>、绿化养护和管理；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4</w:t>
      </w:r>
      <w:r w:rsidRPr="00DC056D">
        <w:rPr>
          <w:rFonts w:hint="eastAsia"/>
          <w:sz w:val="28"/>
          <w:szCs w:val="28"/>
        </w:rPr>
        <w:t>、安全监控、巡视等安全防范，维持公共秩序；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5</w:t>
      </w:r>
      <w:r w:rsidRPr="00DC056D">
        <w:rPr>
          <w:rFonts w:hint="eastAsia"/>
          <w:sz w:val="28"/>
          <w:szCs w:val="28"/>
        </w:rPr>
        <w:t>、车辆进出及停放和管理；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6</w:t>
      </w:r>
      <w:r w:rsidRPr="00DC056D">
        <w:rPr>
          <w:rFonts w:hint="eastAsia"/>
          <w:sz w:val="28"/>
          <w:szCs w:val="28"/>
        </w:rPr>
        <w:t>、配合社区建设；</w:t>
      </w:r>
      <w:r w:rsidRPr="00DC056D">
        <w:rPr>
          <w:rFonts w:hint="eastAsia"/>
          <w:sz w:val="28"/>
          <w:szCs w:val="28"/>
        </w:rPr>
        <w:t> 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7</w:t>
      </w:r>
      <w:r w:rsidRPr="00DC056D">
        <w:rPr>
          <w:rFonts w:hint="eastAsia"/>
          <w:sz w:val="28"/>
          <w:szCs w:val="28"/>
        </w:rPr>
        <w:t>、物业档案资料的保管；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8</w:t>
      </w:r>
      <w:r w:rsidRPr="00DC056D">
        <w:rPr>
          <w:rFonts w:hint="eastAsia"/>
          <w:sz w:val="28"/>
          <w:szCs w:val="28"/>
        </w:rPr>
        <w:t>、受托向业主、使用人提供的特约服务；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9</w:t>
      </w:r>
      <w:r w:rsidRPr="00DC056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便</w:t>
      </w:r>
      <w:r w:rsidRPr="00DC056D">
        <w:rPr>
          <w:rFonts w:hint="eastAsia"/>
          <w:sz w:val="28"/>
          <w:szCs w:val="28"/>
        </w:rPr>
        <w:t>民服务；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10</w:t>
      </w:r>
      <w:r w:rsidRPr="00DC056D">
        <w:rPr>
          <w:rFonts w:hint="eastAsia"/>
          <w:sz w:val="28"/>
          <w:szCs w:val="28"/>
        </w:rPr>
        <w:t>、文娱活动组织；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11</w:t>
      </w:r>
      <w:r w:rsidRPr="00DC056D">
        <w:rPr>
          <w:rFonts w:hint="eastAsia"/>
          <w:sz w:val="28"/>
          <w:szCs w:val="28"/>
        </w:rPr>
        <w:t>、法律政策及合同规定的其他事项；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12</w:t>
      </w:r>
      <w:r w:rsidRPr="00DC056D">
        <w:rPr>
          <w:rFonts w:hint="eastAsia"/>
          <w:sz w:val="28"/>
          <w:szCs w:val="28"/>
        </w:rPr>
        <w:t>、其它物业管理事项。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五、</w:t>
      </w:r>
      <w:r>
        <w:rPr>
          <w:rFonts w:hint="eastAsia"/>
          <w:sz w:val="28"/>
          <w:szCs w:val="28"/>
        </w:rPr>
        <w:t>询价</w:t>
      </w:r>
      <w:r w:rsidRPr="00DC056D">
        <w:rPr>
          <w:rFonts w:hint="eastAsia"/>
          <w:sz w:val="28"/>
          <w:szCs w:val="28"/>
        </w:rPr>
        <w:t>人的资质与条件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1</w:t>
      </w:r>
      <w:r w:rsidRPr="00DC056D">
        <w:rPr>
          <w:rFonts w:hint="eastAsia"/>
          <w:sz w:val="28"/>
          <w:szCs w:val="28"/>
        </w:rPr>
        <w:t>、具有国家住房和城乡建设部《物业管理企业资质管理办法》规定的</w:t>
      </w:r>
      <w:r>
        <w:rPr>
          <w:rFonts w:hint="eastAsia"/>
          <w:sz w:val="28"/>
          <w:szCs w:val="28"/>
        </w:rPr>
        <w:t>一</w:t>
      </w:r>
      <w:r w:rsidRPr="00DC056D">
        <w:rPr>
          <w:rFonts w:hint="eastAsia"/>
          <w:sz w:val="28"/>
          <w:szCs w:val="28"/>
        </w:rPr>
        <w:t>级物业服务企业资质证书，能承担本项目招标文件所规定的物业</w:t>
      </w:r>
      <w:r w:rsidRPr="00DC056D">
        <w:rPr>
          <w:rFonts w:hint="eastAsia"/>
          <w:sz w:val="28"/>
          <w:szCs w:val="28"/>
        </w:rPr>
        <w:lastRenderedPageBreak/>
        <w:t>管理要求，并具有良好的工作业绩和履约记录。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2</w:t>
      </w:r>
      <w:r w:rsidRPr="00DC056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询价</w:t>
      </w:r>
      <w:r w:rsidRPr="00DC056D">
        <w:rPr>
          <w:rFonts w:hint="eastAsia"/>
          <w:sz w:val="28"/>
          <w:szCs w:val="28"/>
        </w:rPr>
        <w:t>人接管过综合住宅小区。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3</w:t>
      </w:r>
      <w:r w:rsidRPr="00DC056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询价</w:t>
      </w:r>
      <w:r w:rsidRPr="00DC056D">
        <w:rPr>
          <w:rFonts w:hint="eastAsia"/>
          <w:sz w:val="28"/>
          <w:szCs w:val="28"/>
        </w:rPr>
        <w:t>人所服务的小区中有</w:t>
      </w:r>
      <w:r>
        <w:rPr>
          <w:rFonts w:hint="eastAsia"/>
          <w:sz w:val="28"/>
          <w:szCs w:val="28"/>
        </w:rPr>
        <w:t>成都</w:t>
      </w:r>
      <w:r w:rsidRPr="00DC056D">
        <w:rPr>
          <w:rFonts w:hint="eastAsia"/>
          <w:sz w:val="28"/>
          <w:szCs w:val="28"/>
        </w:rPr>
        <w:t>市优或省优、国优项目。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六、有关说明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1</w:t>
      </w:r>
      <w:r w:rsidRPr="00DC056D">
        <w:rPr>
          <w:rFonts w:hint="eastAsia"/>
          <w:sz w:val="28"/>
          <w:szCs w:val="28"/>
        </w:rPr>
        <w:t>、除</w:t>
      </w:r>
      <w:r>
        <w:rPr>
          <w:rFonts w:hint="eastAsia"/>
          <w:sz w:val="28"/>
          <w:szCs w:val="28"/>
        </w:rPr>
        <w:t>询价书</w:t>
      </w:r>
      <w:r w:rsidRPr="00DC056D">
        <w:rPr>
          <w:rFonts w:hint="eastAsia"/>
          <w:sz w:val="28"/>
          <w:szCs w:val="28"/>
        </w:rPr>
        <w:t>中已注明设施及设备外，若</w:t>
      </w:r>
      <w:r>
        <w:rPr>
          <w:rFonts w:hint="eastAsia"/>
          <w:sz w:val="28"/>
          <w:szCs w:val="28"/>
        </w:rPr>
        <w:t>比价</w:t>
      </w:r>
      <w:r w:rsidRPr="00DC056D">
        <w:rPr>
          <w:rFonts w:hint="eastAsia"/>
          <w:sz w:val="28"/>
          <w:szCs w:val="28"/>
        </w:rPr>
        <w:t>单位提出需增设备，可以在</w:t>
      </w:r>
      <w:r>
        <w:rPr>
          <w:rFonts w:hint="eastAsia"/>
          <w:sz w:val="28"/>
          <w:szCs w:val="28"/>
        </w:rPr>
        <w:t>询价书中列明</w:t>
      </w:r>
      <w:r w:rsidRPr="00DC056D">
        <w:rPr>
          <w:rFonts w:hint="eastAsia"/>
          <w:sz w:val="28"/>
          <w:szCs w:val="28"/>
        </w:rPr>
        <w:t>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2</w:t>
      </w:r>
      <w:r w:rsidRPr="00DC056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询价</w:t>
      </w:r>
      <w:r w:rsidRPr="00DC056D">
        <w:rPr>
          <w:rFonts w:hint="eastAsia"/>
          <w:sz w:val="28"/>
          <w:szCs w:val="28"/>
        </w:rPr>
        <w:t>书中具体待定的配套设施，</w:t>
      </w:r>
      <w:r>
        <w:rPr>
          <w:rFonts w:hint="eastAsia"/>
          <w:sz w:val="28"/>
          <w:szCs w:val="28"/>
        </w:rPr>
        <w:t>询价</w:t>
      </w:r>
      <w:r w:rsidRPr="00DC056D">
        <w:rPr>
          <w:rFonts w:hint="eastAsia"/>
          <w:sz w:val="28"/>
          <w:szCs w:val="28"/>
        </w:rPr>
        <w:t>单位可提出合理性、可行性建议，视作标书创新内容予以评分，对于合理性建议招标单位将予以采纳。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DC056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询价</w:t>
      </w:r>
      <w:r w:rsidRPr="00DC056D">
        <w:rPr>
          <w:rFonts w:hint="eastAsia"/>
          <w:sz w:val="28"/>
          <w:szCs w:val="28"/>
        </w:rPr>
        <w:t>单位按照物价部门文件规定支付空置房的物业费。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七、奖惩措施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询价</w:t>
      </w:r>
      <w:r w:rsidRPr="00DC056D">
        <w:rPr>
          <w:rFonts w:hint="eastAsia"/>
          <w:sz w:val="28"/>
          <w:szCs w:val="28"/>
        </w:rPr>
        <w:t>单位必须参加</w:t>
      </w:r>
      <w:r>
        <w:rPr>
          <w:rFonts w:hint="eastAsia"/>
          <w:sz w:val="28"/>
          <w:szCs w:val="28"/>
        </w:rPr>
        <w:t>成都</w:t>
      </w:r>
      <w:r w:rsidRPr="00DC056D">
        <w:rPr>
          <w:rFonts w:hint="eastAsia"/>
          <w:sz w:val="28"/>
          <w:szCs w:val="28"/>
        </w:rPr>
        <w:t>市物业管理主管部门组织的日常检查和年度考评。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</w:p>
    <w:p w:rsidR="005D3B95" w:rsidRDefault="005D3B95" w:rsidP="005D3B95">
      <w:pPr>
        <w:jc w:val="center"/>
        <w:rPr>
          <w:sz w:val="44"/>
          <w:szCs w:val="44"/>
        </w:rPr>
      </w:pPr>
      <w:r w:rsidRPr="007E5E0D">
        <w:rPr>
          <w:rFonts w:hint="eastAsia"/>
          <w:sz w:val="44"/>
          <w:szCs w:val="44"/>
        </w:rPr>
        <w:t>第二章</w:t>
      </w:r>
      <w:r w:rsidRPr="007E5E0D">
        <w:rPr>
          <w:rFonts w:hint="eastAsia"/>
          <w:sz w:val="44"/>
          <w:szCs w:val="44"/>
        </w:rPr>
        <w:t>     </w:t>
      </w:r>
      <w:r w:rsidRPr="0096069F">
        <w:rPr>
          <w:rFonts w:hint="eastAsia"/>
          <w:sz w:val="44"/>
          <w:szCs w:val="44"/>
        </w:rPr>
        <w:t>询价须知</w:t>
      </w:r>
    </w:p>
    <w:p w:rsidR="005D3B95" w:rsidRPr="007E5E0D" w:rsidRDefault="005D3B95" w:rsidP="005D3B95">
      <w:pPr>
        <w:jc w:val="center"/>
        <w:rPr>
          <w:sz w:val="44"/>
          <w:szCs w:val="44"/>
        </w:rPr>
      </w:pP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询价</w:t>
      </w:r>
      <w:r w:rsidRPr="00DC056D">
        <w:rPr>
          <w:rFonts w:hint="eastAsia"/>
          <w:sz w:val="28"/>
          <w:szCs w:val="28"/>
        </w:rPr>
        <w:t>依据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1</w:t>
      </w:r>
      <w:r w:rsidRPr="00DC056D">
        <w:rPr>
          <w:rFonts w:hint="eastAsia"/>
          <w:sz w:val="28"/>
          <w:szCs w:val="28"/>
        </w:rPr>
        <w:t>、国家、</w:t>
      </w:r>
      <w:r>
        <w:rPr>
          <w:rFonts w:hint="eastAsia"/>
          <w:sz w:val="28"/>
          <w:szCs w:val="28"/>
        </w:rPr>
        <w:t>四川</w:t>
      </w:r>
      <w:r w:rsidRPr="00DC056D">
        <w:rPr>
          <w:rFonts w:hint="eastAsia"/>
          <w:sz w:val="28"/>
          <w:szCs w:val="28"/>
        </w:rPr>
        <w:t>省、</w:t>
      </w:r>
      <w:r>
        <w:rPr>
          <w:rFonts w:hint="eastAsia"/>
          <w:sz w:val="28"/>
          <w:szCs w:val="28"/>
        </w:rPr>
        <w:t>成都</w:t>
      </w:r>
      <w:r w:rsidRPr="00DC056D">
        <w:rPr>
          <w:rFonts w:hint="eastAsia"/>
          <w:sz w:val="28"/>
          <w:szCs w:val="28"/>
        </w:rPr>
        <w:t>市物业管理相关政策、法规。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2</w:t>
      </w:r>
      <w:r w:rsidRPr="00DC056D">
        <w:rPr>
          <w:rFonts w:hint="eastAsia"/>
          <w:sz w:val="28"/>
          <w:szCs w:val="28"/>
        </w:rPr>
        <w:t>、本</w:t>
      </w:r>
      <w:r>
        <w:rPr>
          <w:rFonts w:hint="eastAsia"/>
          <w:sz w:val="28"/>
          <w:szCs w:val="28"/>
        </w:rPr>
        <w:t>询价</w:t>
      </w:r>
      <w:r w:rsidRPr="00DC056D">
        <w:rPr>
          <w:rFonts w:hint="eastAsia"/>
          <w:sz w:val="28"/>
          <w:szCs w:val="28"/>
        </w:rPr>
        <w:t>文件。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询价</w:t>
      </w:r>
      <w:r w:rsidRPr="00DC056D">
        <w:rPr>
          <w:rFonts w:hint="eastAsia"/>
          <w:sz w:val="28"/>
          <w:szCs w:val="28"/>
        </w:rPr>
        <w:t>程序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1</w:t>
      </w:r>
      <w:r w:rsidRPr="00DC056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询价报名时间从即日起至</w:t>
      </w:r>
      <w:r>
        <w:rPr>
          <w:rFonts w:hint="eastAsia"/>
          <w:sz w:val="28"/>
          <w:szCs w:val="28"/>
        </w:rPr>
        <w:t>2017</w:t>
      </w:r>
      <w:r w:rsidRPr="00DC056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 w:rsidRPr="00DC056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FF6223">
        <w:rPr>
          <w:rFonts w:hint="eastAsia"/>
          <w:sz w:val="28"/>
          <w:szCs w:val="28"/>
        </w:rPr>
        <w:t>8</w:t>
      </w:r>
      <w:r w:rsidRPr="00DC056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15:30</w:t>
      </w:r>
      <w:r>
        <w:rPr>
          <w:rFonts w:hint="eastAsia"/>
          <w:sz w:val="28"/>
          <w:szCs w:val="28"/>
        </w:rPr>
        <w:t>时</w:t>
      </w:r>
      <w:r w:rsidRPr="00DC056D">
        <w:rPr>
          <w:rFonts w:hint="eastAsia"/>
          <w:sz w:val="28"/>
          <w:szCs w:val="28"/>
        </w:rPr>
        <w:t>日前，在</w:t>
      </w:r>
      <w:r>
        <w:rPr>
          <w:rFonts w:hint="eastAsia"/>
          <w:sz w:val="28"/>
          <w:szCs w:val="28"/>
        </w:rPr>
        <w:t>四川省肿瘤医院官</w:t>
      </w:r>
      <w:r w:rsidRPr="00DC056D">
        <w:rPr>
          <w:rFonts w:hint="eastAsia"/>
          <w:sz w:val="28"/>
          <w:szCs w:val="28"/>
        </w:rPr>
        <w:t>网上发布《</w:t>
      </w:r>
      <w:r>
        <w:rPr>
          <w:rFonts w:hint="eastAsia"/>
          <w:sz w:val="28"/>
          <w:szCs w:val="28"/>
        </w:rPr>
        <w:t>四川省肿瘤医院·宿舍区</w:t>
      </w:r>
      <w:r w:rsidRPr="00DC056D">
        <w:rPr>
          <w:rFonts w:hint="eastAsia"/>
          <w:sz w:val="28"/>
          <w:szCs w:val="28"/>
        </w:rPr>
        <w:t>物业管理</w:t>
      </w:r>
      <w:r>
        <w:rPr>
          <w:rFonts w:hint="eastAsia"/>
          <w:sz w:val="28"/>
          <w:szCs w:val="28"/>
        </w:rPr>
        <w:t>询价</w:t>
      </w:r>
      <w:r w:rsidRPr="00DC056D">
        <w:rPr>
          <w:rFonts w:hint="eastAsia"/>
          <w:sz w:val="28"/>
          <w:szCs w:val="28"/>
        </w:rPr>
        <w:t>公</w:t>
      </w:r>
      <w:r w:rsidRPr="00DC056D">
        <w:rPr>
          <w:rFonts w:hint="eastAsia"/>
          <w:sz w:val="28"/>
          <w:szCs w:val="28"/>
        </w:rPr>
        <w:lastRenderedPageBreak/>
        <w:t>告》。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  <w:r w:rsidRPr="00DC056D">
        <w:rPr>
          <w:rFonts w:hint="eastAsia"/>
          <w:sz w:val="28"/>
          <w:szCs w:val="28"/>
        </w:rPr>
        <w:t>2</w:t>
      </w:r>
      <w:r w:rsidRPr="00DC056D">
        <w:rPr>
          <w:rFonts w:hint="eastAsia"/>
          <w:sz w:val="28"/>
          <w:szCs w:val="28"/>
        </w:rPr>
        <w:t>、地点：</w:t>
      </w:r>
      <w:r>
        <w:rPr>
          <w:rFonts w:hint="eastAsia"/>
          <w:sz w:val="28"/>
          <w:szCs w:val="28"/>
        </w:rPr>
        <w:t>成都市人民南路四段</w:t>
      </w:r>
      <w:r>
        <w:rPr>
          <w:rFonts w:hint="eastAsia"/>
          <w:sz w:val="28"/>
          <w:szCs w:val="28"/>
        </w:rPr>
        <w:t>55</w:t>
      </w:r>
      <w:r>
        <w:rPr>
          <w:rFonts w:hint="eastAsia"/>
          <w:sz w:val="28"/>
          <w:szCs w:val="28"/>
        </w:rPr>
        <w:t>号。</w:t>
      </w:r>
      <w:r w:rsidRPr="00DC056D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028-85420270</w:t>
      </w:r>
      <w:r w:rsidRPr="00DC056D">
        <w:rPr>
          <w:rFonts w:hint="eastAsia"/>
          <w:sz w:val="28"/>
          <w:szCs w:val="28"/>
        </w:rPr>
        <w:t>，联系人：</w:t>
      </w:r>
      <w:r>
        <w:rPr>
          <w:rFonts w:hint="eastAsia"/>
          <w:sz w:val="28"/>
          <w:szCs w:val="28"/>
        </w:rPr>
        <w:t>李千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郑世贤</w:t>
      </w:r>
      <w:r w:rsidRPr="00DC056D">
        <w:rPr>
          <w:rFonts w:hint="eastAsia"/>
          <w:sz w:val="28"/>
          <w:szCs w:val="28"/>
        </w:rPr>
        <w:t>。</w:t>
      </w:r>
      <w:r w:rsidRPr="00DC056D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DC056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比价</w:t>
      </w:r>
      <w:r w:rsidRPr="00DC056D">
        <w:rPr>
          <w:rFonts w:hint="eastAsia"/>
          <w:sz w:val="28"/>
          <w:szCs w:val="28"/>
        </w:rPr>
        <w:t>时间、地点另行通知。标书密封自行携带。</w:t>
      </w:r>
      <w:r w:rsidRPr="00DC056D">
        <w:rPr>
          <w:rFonts w:hint="eastAsia"/>
          <w:sz w:val="28"/>
          <w:szCs w:val="28"/>
        </w:rPr>
        <w:t> </w:t>
      </w:r>
    </w:p>
    <w:p w:rsidR="005D3B95" w:rsidRPr="00DC056D" w:rsidRDefault="005D3B95" w:rsidP="005D3B95">
      <w:pPr>
        <w:rPr>
          <w:sz w:val="28"/>
          <w:szCs w:val="28"/>
        </w:rPr>
      </w:pPr>
    </w:p>
    <w:p w:rsidR="005D3B95" w:rsidRDefault="005D3B95" w:rsidP="005D3B95">
      <w:pPr>
        <w:jc w:val="center"/>
        <w:rPr>
          <w:sz w:val="44"/>
          <w:szCs w:val="44"/>
        </w:rPr>
      </w:pPr>
      <w:r w:rsidRPr="007E5E0D">
        <w:rPr>
          <w:rFonts w:hint="eastAsia"/>
          <w:sz w:val="44"/>
          <w:szCs w:val="44"/>
        </w:rPr>
        <w:t>第三章</w:t>
      </w:r>
      <w:r w:rsidRPr="007E5E0D">
        <w:rPr>
          <w:rFonts w:hint="eastAsia"/>
          <w:sz w:val="44"/>
          <w:szCs w:val="44"/>
        </w:rPr>
        <w:t>    </w:t>
      </w:r>
      <w:r w:rsidRPr="00C10EF1">
        <w:rPr>
          <w:rFonts w:hint="eastAsia"/>
          <w:sz w:val="44"/>
          <w:szCs w:val="44"/>
        </w:rPr>
        <w:t>询价书的编制要求</w:t>
      </w:r>
    </w:p>
    <w:p w:rsidR="005D3B95" w:rsidRPr="007E5E0D" w:rsidRDefault="005D3B95" w:rsidP="005D3B95">
      <w:pPr>
        <w:jc w:val="center"/>
        <w:rPr>
          <w:sz w:val="44"/>
          <w:szCs w:val="44"/>
        </w:rPr>
      </w:pP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编制要求如下：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一、技术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的项目理念和目标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1</w:t>
      </w:r>
      <w:r w:rsidRPr="00030BD7">
        <w:rPr>
          <w:rFonts w:hint="eastAsia"/>
          <w:sz w:val="28"/>
          <w:szCs w:val="28"/>
        </w:rPr>
        <w:t>、要求结合本项目的规划布局，智能化等硬件设施配置及针对本物业不同类型业主的不同特点，提出物业管理服务定位、目标及具体实施措施。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2</w:t>
      </w:r>
      <w:r w:rsidRPr="00030BD7">
        <w:rPr>
          <w:rFonts w:hint="eastAsia"/>
          <w:sz w:val="28"/>
          <w:szCs w:val="28"/>
        </w:rPr>
        <w:t>、物业管理机构运作方法及管理制度。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ind w:firstLineChars="150" w:firstLine="420"/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包括机构设置、组织框图、工作流程安排。管理、激励、监督、反馈机制等规章制度，企业的近期目标、远期规划。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3</w:t>
      </w:r>
      <w:r w:rsidRPr="00030BD7">
        <w:rPr>
          <w:rFonts w:hint="eastAsia"/>
          <w:sz w:val="28"/>
          <w:szCs w:val="28"/>
        </w:rPr>
        <w:t>、管理服务人员配置和管理。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ind w:firstLineChars="150" w:firstLine="420"/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分期交付各阶段管理服务人员配备、数量、素质、精神；人员的培训和管理。包括人员录用和考核、专业培训计划、奖惩淘汰机制，人员上岗仪表、行为、态度的标准规定。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4</w:t>
      </w:r>
      <w:r w:rsidRPr="00030BD7">
        <w:rPr>
          <w:rFonts w:hint="eastAsia"/>
          <w:sz w:val="28"/>
          <w:szCs w:val="28"/>
        </w:rPr>
        <w:t>、物业管理用房及相应管理设施的配置。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ind w:firstLineChars="150" w:firstLine="420"/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提供物业管理用房的使用计划、装修标准、办公经费的投入预算、开办费筹措和处理意向。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lastRenderedPageBreak/>
        <w:t>5</w:t>
      </w:r>
      <w:r w:rsidRPr="00030BD7">
        <w:rPr>
          <w:rFonts w:hint="eastAsia"/>
          <w:sz w:val="28"/>
          <w:szCs w:val="28"/>
        </w:rPr>
        <w:t>、物业管理费用的收支预案。</w:t>
      </w:r>
    </w:p>
    <w:p w:rsidR="005D3B95" w:rsidRPr="00030BD7" w:rsidRDefault="005D3B95" w:rsidP="005D3B95">
      <w:pPr>
        <w:ind w:firstLineChars="150" w:firstLine="420"/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按招标文件项目分别列收入、支出项目，编制收支预算书；列出收支盈亏情况测算，增收节支措施，有明确的以业养业的发展计划、指标和较强的发展后劲。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</w:t>
      </w:r>
      <w:r w:rsidRPr="00030BD7">
        <w:rPr>
          <w:rFonts w:hint="eastAsia"/>
          <w:sz w:val="28"/>
          <w:szCs w:val="28"/>
        </w:rPr>
        <w:t>、物业管理服务分项标准与承诺。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6.1</w:t>
      </w:r>
      <w:r w:rsidRPr="00030BD7">
        <w:rPr>
          <w:rFonts w:hint="eastAsia"/>
          <w:sz w:val="28"/>
          <w:szCs w:val="28"/>
        </w:rPr>
        <w:t>房屋零修、急修及时率；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6.2</w:t>
      </w:r>
      <w:r w:rsidRPr="00030BD7">
        <w:rPr>
          <w:rFonts w:hint="eastAsia"/>
          <w:sz w:val="28"/>
          <w:szCs w:val="28"/>
        </w:rPr>
        <w:t>维修工程质量合格率；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6.3</w:t>
      </w:r>
      <w:r w:rsidRPr="00030BD7">
        <w:rPr>
          <w:rFonts w:hint="eastAsia"/>
          <w:sz w:val="28"/>
          <w:szCs w:val="28"/>
        </w:rPr>
        <w:t>绿化完好率；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6.4</w:t>
      </w:r>
      <w:r w:rsidRPr="00030BD7">
        <w:rPr>
          <w:rFonts w:hint="eastAsia"/>
          <w:sz w:val="28"/>
          <w:szCs w:val="28"/>
        </w:rPr>
        <w:t>保洁率；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6.5</w:t>
      </w:r>
      <w:r w:rsidRPr="00030BD7">
        <w:rPr>
          <w:rFonts w:hint="eastAsia"/>
          <w:sz w:val="28"/>
          <w:szCs w:val="28"/>
        </w:rPr>
        <w:t>道路、路灯及公共楼道公共灯具完好率；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6.6</w:t>
      </w:r>
      <w:r w:rsidRPr="00030BD7">
        <w:rPr>
          <w:rFonts w:hint="eastAsia"/>
          <w:sz w:val="28"/>
          <w:szCs w:val="28"/>
        </w:rPr>
        <w:t>管理费收取率；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6.7</w:t>
      </w:r>
      <w:r w:rsidRPr="00030BD7">
        <w:rPr>
          <w:rFonts w:hint="eastAsia"/>
          <w:sz w:val="28"/>
          <w:szCs w:val="28"/>
        </w:rPr>
        <w:t>业主投诉率与处理率；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6.8</w:t>
      </w:r>
      <w:r w:rsidRPr="00030BD7">
        <w:rPr>
          <w:rFonts w:hint="eastAsia"/>
          <w:sz w:val="28"/>
          <w:szCs w:val="28"/>
        </w:rPr>
        <w:t>业主物业管理满意率；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6.9</w:t>
      </w:r>
      <w:r w:rsidRPr="00030BD7">
        <w:rPr>
          <w:rFonts w:hint="eastAsia"/>
          <w:sz w:val="28"/>
          <w:szCs w:val="28"/>
        </w:rPr>
        <w:t>消防火灾发生率；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6.10</w:t>
      </w:r>
      <w:r w:rsidRPr="00030BD7">
        <w:rPr>
          <w:rFonts w:hint="eastAsia"/>
          <w:sz w:val="28"/>
          <w:szCs w:val="28"/>
        </w:rPr>
        <w:t>治安事件发生率。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 7</w:t>
      </w:r>
      <w:r w:rsidRPr="00030BD7">
        <w:rPr>
          <w:rFonts w:hint="eastAsia"/>
          <w:sz w:val="28"/>
          <w:szCs w:val="28"/>
        </w:rPr>
        <w:t>、物业的维修养护设想。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7.1</w:t>
      </w:r>
      <w:r w:rsidRPr="00030BD7">
        <w:rPr>
          <w:rFonts w:hint="eastAsia"/>
          <w:sz w:val="28"/>
          <w:szCs w:val="28"/>
        </w:rPr>
        <w:t>对业主、使用人自用部位提供维修服务的措施；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7.2</w:t>
      </w:r>
      <w:r w:rsidRPr="00030BD7">
        <w:rPr>
          <w:rFonts w:hint="eastAsia"/>
          <w:sz w:val="28"/>
          <w:szCs w:val="28"/>
        </w:rPr>
        <w:t>物业管理区域内房屋设施、设备管理、维修管理措施；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7.3</w:t>
      </w:r>
      <w:r w:rsidRPr="00030BD7">
        <w:rPr>
          <w:rFonts w:hint="eastAsia"/>
          <w:sz w:val="28"/>
          <w:szCs w:val="28"/>
        </w:rPr>
        <w:t>市政等公共设施管理实施措施；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7.4</w:t>
      </w:r>
      <w:r w:rsidRPr="00030BD7">
        <w:rPr>
          <w:rFonts w:hint="eastAsia"/>
          <w:sz w:val="28"/>
          <w:szCs w:val="28"/>
        </w:rPr>
        <w:t>保障物业管理区域内环境卫生的措施；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7.5</w:t>
      </w:r>
      <w:r w:rsidRPr="00030BD7">
        <w:rPr>
          <w:rFonts w:hint="eastAsia"/>
          <w:sz w:val="28"/>
          <w:szCs w:val="28"/>
        </w:rPr>
        <w:t>物业管理区域内公共秩序的维护及治安的具体实施方案；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7.6</w:t>
      </w:r>
      <w:r>
        <w:rPr>
          <w:rFonts w:hint="eastAsia"/>
          <w:sz w:val="28"/>
          <w:szCs w:val="28"/>
        </w:rPr>
        <w:t>四川省肿瘤医院·宿舍区</w:t>
      </w:r>
      <w:r w:rsidRPr="00030BD7">
        <w:rPr>
          <w:rFonts w:hint="eastAsia"/>
          <w:sz w:val="28"/>
          <w:szCs w:val="28"/>
        </w:rPr>
        <w:t>园绿化养护管理的具体措施；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lastRenderedPageBreak/>
        <w:t>7.7</w:t>
      </w:r>
      <w:r w:rsidRPr="00030BD7">
        <w:rPr>
          <w:rFonts w:hint="eastAsia"/>
          <w:sz w:val="28"/>
          <w:szCs w:val="28"/>
        </w:rPr>
        <w:t>智能化设施的管理与维修方案；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7.8</w:t>
      </w:r>
      <w:r w:rsidRPr="00030BD7">
        <w:rPr>
          <w:rFonts w:hint="eastAsia"/>
          <w:sz w:val="28"/>
          <w:szCs w:val="28"/>
        </w:rPr>
        <w:t>各类管理档案的建立与管理。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8</w:t>
      </w:r>
      <w:r w:rsidRPr="00030BD7">
        <w:rPr>
          <w:rFonts w:hint="eastAsia"/>
          <w:sz w:val="28"/>
          <w:szCs w:val="28"/>
        </w:rPr>
        <w:t>、物业维修和管理的应急措施。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8.1</w:t>
      </w:r>
      <w:r w:rsidRPr="00030BD7">
        <w:rPr>
          <w:rFonts w:hint="eastAsia"/>
          <w:sz w:val="28"/>
          <w:szCs w:val="28"/>
        </w:rPr>
        <w:t>业主、使用人自用部位突然断水、断电、无燃气的应急措施；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8.2</w:t>
      </w:r>
      <w:r>
        <w:rPr>
          <w:rFonts w:hint="eastAsia"/>
          <w:sz w:val="28"/>
          <w:szCs w:val="28"/>
        </w:rPr>
        <w:t>四川省肿瘤医院·宿舍区</w:t>
      </w:r>
      <w:r w:rsidRPr="00030BD7">
        <w:rPr>
          <w:rFonts w:hint="eastAsia"/>
          <w:sz w:val="28"/>
          <w:szCs w:val="28"/>
        </w:rPr>
        <w:t>物业管理范围突然断水、断电、无燃气的应急措施；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8.3</w:t>
      </w:r>
      <w:r w:rsidRPr="00030BD7">
        <w:rPr>
          <w:rFonts w:hint="eastAsia"/>
          <w:sz w:val="28"/>
          <w:szCs w:val="28"/>
        </w:rPr>
        <w:t>业主与使用人自用部位排水设施阻塞的应急措施；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8.4</w:t>
      </w:r>
      <w:r w:rsidRPr="00030BD7">
        <w:rPr>
          <w:rFonts w:hint="eastAsia"/>
          <w:sz w:val="28"/>
          <w:szCs w:val="28"/>
        </w:rPr>
        <w:t>雨、污水管及排水管网阻塞的应急措施；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8.5</w:t>
      </w:r>
      <w:r w:rsidRPr="00030BD7">
        <w:rPr>
          <w:rFonts w:hint="eastAsia"/>
          <w:sz w:val="28"/>
          <w:szCs w:val="28"/>
        </w:rPr>
        <w:t>发生火警时的应急措施。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9</w:t>
      </w:r>
      <w:r w:rsidRPr="00030BD7">
        <w:rPr>
          <w:rFonts w:hint="eastAsia"/>
          <w:sz w:val="28"/>
          <w:szCs w:val="28"/>
        </w:rPr>
        <w:t>、初期管理方案和措施：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9.1</w:t>
      </w:r>
      <w:r>
        <w:rPr>
          <w:rFonts w:hint="eastAsia"/>
          <w:sz w:val="28"/>
          <w:szCs w:val="28"/>
        </w:rPr>
        <w:t>四川省肿瘤医院·宿舍区</w:t>
      </w:r>
      <w:r w:rsidRPr="00030BD7">
        <w:rPr>
          <w:rFonts w:hint="eastAsia"/>
          <w:sz w:val="28"/>
          <w:szCs w:val="28"/>
        </w:rPr>
        <w:t>管理：人员的安排、管理、监督、配合及费用方案；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9.2</w:t>
      </w:r>
      <w:r w:rsidRPr="00030BD7">
        <w:rPr>
          <w:rFonts w:hint="eastAsia"/>
          <w:sz w:val="28"/>
          <w:szCs w:val="28"/>
        </w:rPr>
        <w:t>入住工作程序及制度；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9.3</w:t>
      </w:r>
      <w:r w:rsidRPr="00030BD7">
        <w:rPr>
          <w:rFonts w:hint="eastAsia"/>
          <w:sz w:val="28"/>
          <w:szCs w:val="28"/>
        </w:rPr>
        <w:t>便民服务项目，按有偿服务和无偿服务两部分逐项分列；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9.4</w:t>
      </w:r>
      <w:r w:rsidRPr="00030BD7">
        <w:rPr>
          <w:rFonts w:hint="eastAsia"/>
          <w:sz w:val="28"/>
          <w:szCs w:val="28"/>
        </w:rPr>
        <w:t>业主、使用人房屋装修及外观管理的措施及承诺；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9.5</w:t>
      </w:r>
      <w:r w:rsidRPr="00030BD7">
        <w:rPr>
          <w:rFonts w:hint="eastAsia"/>
          <w:sz w:val="28"/>
          <w:szCs w:val="28"/>
        </w:rPr>
        <w:t>建筑垃圾的处理措施；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9.6</w:t>
      </w:r>
      <w:r w:rsidRPr="00030BD7">
        <w:rPr>
          <w:rFonts w:hint="eastAsia"/>
          <w:sz w:val="28"/>
          <w:szCs w:val="28"/>
        </w:rPr>
        <w:t>安全防范措施：车辆、流动人口、噪音控制等；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9.7</w:t>
      </w:r>
      <w:r w:rsidRPr="00030BD7">
        <w:rPr>
          <w:rFonts w:hint="eastAsia"/>
          <w:sz w:val="28"/>
          <w:szCs w:val="28"/>
        </w:rPr>
        <w:t>管理服务收费标准公布上墙及做好宣传工作的措施；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9.8</w:t>
      </w:r>
      <w:r w:rsidRPr="00030BD7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四川省肿瘤医院·宿舍区</w:t>
      </w:r>
      <w:r w:rsidRPr="00030BD7">
        <w:rPr>
          <w:rFonts w:hint="eastAsia"/>
          <w:sz w:val="28"/>
          <w:szCs w:val="28"/>
        </w:rPr>
        <w:t>有关配套的合理化建议。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9.9</w:t>
      </w:r>
      <w:r w:rsidRPr="00030BD7">
        <w:rPr>
          <w:rFonts w:hint="eastAsia"/>
          <w:sz w:val="28"/>
          <w:szCs w:val="28"/>
        </w:rPr>
        <w:t>丰富社区文化，加强社区建议。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10</w:t>
      </w:r>
      <w:r w:rsidRPr="00030BD7">
        <w:rPr>
          <w:rFonts w:hint="eastAsia"/>
          <w:sz w:val="28"/>
          <w:szCs w:val="28"/>
        </w:rPr>
        <w:t>、提供《临时管理规约》的建议稿。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二、</w:t>
      </w:r>
      <w:r>
        <w:rPr>
          <w:rFonts w:hint="eastAsia"/>
          <w:sz w:val="30"/>
          <w:szCs w:val="30"/>
        </w:rPr>
        <w:t>询价</w:t>
      </w:r>
      <w:r>
        <w:rPr>
          <w:rFonts w:hint="eastAsia"/>
          <w:sz w:val="28"/>
          <w:szCs w:val="28"/>
        </w:rPr>
        <w:t>价</w:t>
      </w:r>
      <w:r w:rsidRPr="00030BD7">
        <w:rPr>
          <w:rFonts w:hint="eastAsia"/>
          <w:sz w:val="28"/>
          <w:szCs w:val="28"/>
        </w:rPr>
        <w:t>的项目内容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lastRenderedPageBreak/>
        <w:t>1</w:t>
      </w:r>
      <w:r w:rsidRPr="00030BD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四川省肿瘤医院·宿舍区</w:t>
      </w:r>
      <w:r w:rsidRPr="00030BD7">
        <w:rPr>
          <w:rFonts w:hint="eastAsia"/>
          <w:sz w:val="28"/>
          <w:szCs w:val="28"/>
        </w:rPr>
        <w:t>管理费报价表；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sz w:val="28"/>
          <w:szCs w:val="28"/>
        </w:rPr>
        <w:t>2</w:t>
      </w:r>
      <w:r w:rsidRPr="00030BD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申请报告。在报告中表明‚</w:t>
      </w:r>
      <w:r>
        <w:rPr>
          <w:rFonts w:hint="eastAsia"/>
          <w:sz w:val="30"/>
          <w:szCs w:val="30"/>
        </w:rPr>
        <w:t>询价</w:t>
      </w:r>
      <w:r w:rsidRPr="00030BD7">
        <w:rPr>
          <w:rFonts w:hint="eastAsia"/>
          <w:sz w:val="28"/>
          <w:szCs w:val="28"/>
        </w:rPr>
        <w:t>人对</w:t>
      </w:r>
      <w:r>
        <w:rPr>
          <w:rFonts w:hint="eastAsia"/>
          <w:sz w:val="30"/>
          <w:szCs w:val="30"/>
        </w:rPr>
        <w:t>询价</w:t>
      </w:r>
      <w:r w:rsidRPr="00030BD7">
        <w:rPr>
          <w:rFonts w:hint="eastAsia"/>
          <w:sz w:val="28"/>
          <w:szCs w:val="28"/>
        </w:rPr>
        <w:t>文件所提出的规定和要求表示理解，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书连同</w:t>
      </w:r>
      <w:r>
        <w:rPr>
          <w:rFonts w:hint="eastAsia"/>
          <w:sz w:val="28"/>
          <w:szCs w:val="28"/>
        </w:rPr>
        <w:t>比价</w:t>
      </w:r>
      <w:r w:rsidRPr="00030BD7">
        <w:rPr>
          <w:rFonts w:hint="eastAsia"/>
          <w:sz w:val="28"/>
          <w:szCs w:val="28"/>
        </w:rPr>
        <w:t>者的书面中标通知书均具有法律约束力。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3</w:t>
      </w:r>
      <w:r w:rsidRPr="00030BD7">
        <w:rPr>
          <w:rFonts w:hint="eastAsia"/>
          <w:sz w:val="28"/>
          <w:szCs w:val="28"/>
        </w:rPr>
        <w:t>、法人代表证明或法人代表的授权委托书；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4</w:t>
      </w:r>
      <w:r w:rsidRPr="00030BD7">
        <w:rPr>
          <w:rFonts w:hint="eastAsia"/>
          <w:sz w:val="28"/>
          <w:szCs w:val="28"/>
        </w:rPr>
        <w:t>、《工商营业执照》复印件、《物业管理资质等级证书》及其他证书；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5</w:t>
      </w:r>
      <w:r w:rsidRPr="00030BD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单位基本情况说明，包括企业性质、注册地址、通讯地址、法人代表姓名、人员情况、管理业绩、企业发展方向等；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6</w:t>
      </w:r>
      <w:r w:rsidRPr="00030BD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单位法定代表人、拟派出</w:t>
      </w:r>
      <w:r>
        <w:rPr>
          <w:rFonts w:hint="eastAsia"/>
          <w:sz w:val="28"/>
          <w:szCs w:val="28"/>
        </w:rPr>
        <w:t>参与四川省肿瘤医院·宿舍区</w:t>
      </w:r>
      <w:r w:rsidRPr="00030BD7">
        <w:rPr>
          <w:rFonts w:hint="eastAsia"/>
          <w:sz w:val="28"/>
          <w:szCs w:val="28"/>
        </w:rPr>
        <w:t>管理机构负责人履历表（姓名、简介、职称、经历）和专业资格证书（复印件）；</w:t>
      </w:r>
    </w:p>
    <w:p w:rsidR="005D3B95" w:rsidRPr="00030BD7" w:rsidRDefault="005D3B95" w:rsidP="005D3B95">
      <w:pPr>
        <w:rPr>
          <w:sz w:val="28"/>
          <w:szCs w:val="28"/>
        </w:rPr>
      </w:pPr>
    </w:p>
    <w:p w:rsidR="005D3B95" w:rsidRDefault="005D3B95" w:rsidP="005D3B95">
      <w:pPr>
        <w:jc w:val="center"/>
        <w:rPr>
          <w:sz w:val="44"/>
          <w:szCs w:val="44"/>
        </w:rPr>
      </w:pPr>
      <w:r w:rsidRPr="007E5E0D">
        <w:rPr>
          <w:rFonts w:hint="eastAsia"/>
          <w:sz w:val="44"/>
          <w:szCs w:val="44"/>
        </w:rPr>
        <w:t>第四章</w:t>
      </w:r>
      <w:r w:rsidRPr="007E5E0D">
        <w:rPr>
          <w:rFonts w:hint="eastAsia"/>
          <w:sz w:val="44"/>
          <w:szCs w:val="44"/>
        </w:rPr>
        <w:t>  </w:t>
      </w:r>
      <w:r w:rsidRPr="008C4BF7">
        <w:rPr>
          <w:rFonts w:hint="eastAsia"/>
          <w:sz w:val="44"/>
          <w:szCs w:val="44"/>
        </w:rPr>
        <w:t>询价</w:t>
      </w:r>
      <w:r w:rsidRPr="007E5E0D">
        <w:rPr>
          <w:rFonts w:hint="eastAsia"/>
          <w:sz w:val="44"/>
          <w:szCs w:val="44"/>
        </w:rPr>
        <w:t>书密封和送达的要求</w:t>
      </w:r>
    </w:p>
    <w:p w:rsidR="005D3B95" w:rsidRPr="007E5E0D" w:rsidRDefault="005D3B95" w:rsidP="005D3B95">
      <w:pPr>
        <w:jc w:val="center"/>
        <w:rPr>
          <w:sz w:val="44"/>
          <w:szCs w:val="44"/>
        </w:rPr>
      </w:pP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书外包装及文书要求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1</w:t>
      </w:r>
      <w:r w:rsidRPr="00030BD7">
        <w:rPr>
          <w:rFonts w:hint="eastAsia"/>
          <w:sz w:val="28"/>
          <w:szCs w:val="28"/>
        </w:rPr>
        <w:t>、主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书通篇不能出现</w:t>
      </w:r>
      <w:r>
        <w:rPr>
          <w:rFonts w:hint="eastAsia"/>
          <w:sz w:val="28"/>
          <w:szCs w:val="28"/>
        </w:rPr>
        <w:t>比价</w:t>
      </w:r>
      <w:r w:rsidRPr="00030BD7">
        <w:rPr>
          <w:rFonts w:hint="eastAsia"/>
          <w:sz w:val="28"/>
          <w:szCs w:val="28"/>
        </w:rPr>
        <w:t>单位名称的字样，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单位的相关示意性提示及标志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单位的信息。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2</w:t>
      </w:r>
      <w:r w:rsidRPr="00030BD7">
        <w:rPr>
          <w:rFonts w:hint="eastAsia"/>
          <w:sz w:val="28"/>
          <w:szCs w:val="28"/>
        </w:rPr>
        <w:t>、按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书编制要求，各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单位应将技术标和商务标分开装订，但同时装入一个文件袋内（可以分袋包装）。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3</w:t>
      </w:r>
      <w:r w:rsidRPr="00030BD7">
        <w:rPr>
          <w:rFonts w:hint="eastAsia"/>
          <w:sz w:val="28"/>
          <w:szCs w:val="28"/>
        </w:rPr>
        <w:t>、技术标和商务标书统一使用</w:t>
      </w:r>
      <w:r w:rsidRPr="00030BD7">
        <w:rPr>
          <w:rFonts w:hint="eastAsia"/>
          <w:sz w:val="28"/>
          <w:szCs w:val="28"/>
        </w:rPr>
        <w:t>A4</w:t>
      </w:r>
      <w:r w:rsidRPr="00030BD7">
        <w:rPr>
          <w:rFonts w:hint="eastAsia"/>
          <w:sz w:val="28"/>
          <w:szCs w:val="28"/>
        </w:rPr>
        <w:t>纸，文件中应无涂改，用</w:t>
      </w:r>
      <w:r w:rsidRPr="00030BD7">
        <w:rPr>
          <w:rFonts w:hint="eastAsia"/>
          <w:sz w:val="28"/>
          <w:szCs w:val="28"/>
        </w:rPr>
        <w:t>A4</w:t>
      </w:r>
      <w:r w:rsidRPr="00030BD7">
        <w:rPr>
          <w:rFonts w:hint="eastAsia"/>
          <w:sz w:val="28"/>
          <w:szCs w:val="28"/>
        </w:rPr>
        <w:t>纸封面，竖向装订成册，一式</w:t>
      </w:r>
      <w:r>
        <w:rPr>
          <w:rFonts w:hint="eastAsia"/>
          <w:sz w:val="28"/>
          <w:szCs w:val="28"/>
        </w:rPr>
        <w:t>四</w:t>
      </w:r>
      <w:r w:rsidRPr="00030BD7">
        <w:rPr>
          <w:rFonts w:hint="eastAsia"/>
          <w:sz w:val="28"/>
          <w:szCs w:val="28"/>
        </w:rPr>
        <w:t>份。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4</w:t>
      </w:r>
      <w:r w:rsidRPr="00030BD7">
        <w:rPr>
          <w:rFonts w:hint="eastAsia"/>
          <w:sz w:val="28"/>
          <w:szCs w:val="28"/>
        </w:rPr>
        <w:t>、每个文件袋封面要求写明</w:t>
      </w:r>
      <w:r>
        <w:rPr>
          <w:rFonts w:hint="eastAsia"/>
          <w:sz w:val="28"/>
          <w:szCs w:val="28"/>
        </w:rPr>
        <w:t>比价</w:t>
      </w:r>
      <w:r w:rsidRPr="00030BD7">
        <w:rPr>
          <w:rFonts w:hint="eastAsia"/>
          <w:sz w:val="28"/>
          <w:szCs w:val="28"/>
        </w:rPr>
        <w:t>项目、</w:t>
      </w:r>
      <w:r>
        <w:rPr>
          <w:rFonts w:hint="eastAsia"/>
          <w:sz w:val="28"/>
          <w:szCs w:val="28"/>
        </w:rPr>
        <w:t>比价</w:t>
      </w:r>
      <w:r w:rsidRPr="00030BD7">
        <w:rPr>
          <w:rFonts w:hint="eastAsia"/>
          <w:sz w:val="28"/>
          <w:szCs w:val="28"/>
        </w:rPr>
        <w:t>单位名称、地址、邮编、</w:t>
      </w:r>
      <w:r w:rsidRPr="00030BD7">
        <w:rPr>
          <w:rFonts w:hint="eastAsia"/>
          <w:sz w:val="28"/>
          <w:szCs w:val="28"/>
        </w:rPr>
        <w:lastRenderedPageBreak/>
        <w:t>法定代表人及送达的日期。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5</w:t>
      </w:r>
      <w:r w:rsidRPr="00030BD7">
        <w:rPr>
          <w:rFonts w:hint="eastAsia"/>
          <w:sz w:val="28"/>
          <w:szCs w:val="28"/>
        </w:rPr>
        <w:t>、每个文件袋封口要求用薄纸粘贴，在骑缝处加盖</w:t>
      </w:r>
      <w:r>
        <w:rPr>
          <w:rFonts w:hint="eastAsia"/>
          <w:sz w:val="28"/>
          <w:szCs w:val="28"/>
        </w:rPr>
        <w:t>比价</w:t>
      </w:r>
      <w:r w:rsidRPr="00030BD7">
        <w:rPr>
          <w:rFonts w:hint="eastAsia"/>
          <w:sz w:val="28"/>
          <w:szCs w:val="28"/>
        </w:rPr>
        <w:t>单位的公章和法定代表人的图章。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文件有下列情况之一者，为无效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书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1</w:t>
      </w:r>
      <w:r w:rsidRPr="00030BD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文件未按规定密封；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2</w:t>
      </w:r>
      <w:r w:rsidRPr="00030BD7">
        <w:rPr>
          <w:rFonts w:hint="eastAsia"/>
          <w:sz w:val="28"/>
          <w:szCs w:val="28"/>
        </w:rPr>
        <w:t>、未按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文件说明的技术标和商务标的规定制作；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3</w:t>
      </w:r>
      <w:r w:rsidRPr="00030BD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书未经法定代表人签字或盖章及未盖</w:t>
      </w:r>
      <w:r>
        <w:rPr>
          <w:rFonts w:hint="eastAsia"/>
          <w:sz w:val="28"/>
          <w:szCs w:val="28"/>
        </w:rPr>
        <w:t>比价</w:t>
      </w:r>
      <w:r w:rsidRPr="00030BD7">
        <w:rPr>
          <w:rFonts w:hint="eastAsia"/>
          <w:sz w:val="28"/>
          <w:szCs w:val="28"/>
        </w:rPr>
        <w:t>单位公章；</w:t>
      </w:r>
      <w:r w:rsidRPr="00030BD7">
        <w:rPr>
          <w:rFonts w:hint="eastAsia"/>
          <w:sz w:val="28"/>
          <w:szCs w:val="28"/>
        </w:rPr>
        <w:t> </w:t>
      </w:r>
    </w:p>
    <w:p w:rsidR="005D3B95" w:rsidRPr="00030BD7" w:rsidRDefault="005D3B95" w:rsidP="005D3B95">
      <w:pPr>
        <w:rPr>
          <w:sz w:val="28"/>
          <w:szCs w:val="28"/>
        </w:rPr>
      </w:pPr>
      <w:r w:rsidRPr="00030BD7">
        <w:rPr>
          <w:rFonts w:hint="eastAsia"/>
          <w:sz w:val="28"/>
          <w:szCs w:val="28"/>
        </w:rPr>
        <w:t>4</w:t>
      </w:r>
      <w:r w:rsidRPr="00030BD7">
        <w:rPr>
          <w:rFonts w:hint="eastAsia"/>
          <w:sz w:val="28"/>
          <w:szCs w:val="28"/>
        </w:rPr>
        <w:t>、收费测算标准超过</w:t>
      </w:r>
      <w:r>
        <w:rPr>
          <w:rFonts w:hint="eastAsia"/>
          <w:sz w:val="28"/>
          <w:szCs w:val="28"/>
        </w:rPr>
        <w:t>询价</w:t>
      </w:r>
      <w:r w:rsidRPr="00030BD7">
        <w:rPr>
          <w:rFonts w:hint="eastAsia"/>
          <w:sz w:val="28"/>
          <w:szCs w:val="28"/>
        </w:rPr>
        <w:t>文件规定范围，以及未按指标文件规定测算费用。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、询价</w:t>
      </w:r>
      <w:r w:rsidRPr="00030BD7">
        <w:rPr>
          <w:rFonts w:hint="eastAsia"/>
          <w:sz w:val="28"/>
          <w:szCs w:val="28"/>
        </w:rPr>
        <w:t>未在规定最后时限前送达指定地点；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、询价</w:t>
      </w:r>
      <w:r w:rsidRPr="00030BD7">
        <w:rPr>
          <w:rFonts w:hint="eastAsia"/>
          <w:sz w:val="28"/>
          <w:szCs w:val="28"/>
        </w:rPr>
        <w:t>单位未参加评标会议；</w:t>
      </w:r>
      <w:r w:rsidRPr="00030BD7">
        <w:rPr>
          <w:rFonts w:hint="eastAsia"/>
          <w:sz w:val="28"/>
          <w:szCs w:val="28"/>
        </w:rPr>
        <w:t> </w:t>
      </w:r>
      <w:r w:rsidRPr="00030BD7">
        <w:rPr>
          <w:rFonts w:hint="eastAsia"/>
          <w:sz w:val="28"/>
          <w:szCs w:val="28"/>
        </w:rPr>
        <w:t>无效投标书将不参加开标、评标程序。</w:t>
      </w:r>
      <w:r w:rsidRPr="00030BD7">
        <w:rPr>
          <w:rFonts w:hint="eastAsia"/>
          <w:sz w:val="28"/>
          <w:szCs w:val="28"/>
        </w:rPr>
        <w:t> </w:t>
      </w:r>
    </w:p>
    <w:p w:rsidR="005D3B95" w:rsidRDefault="005D3B95" w:rsidP="005D3B95">
      <w:pPr>
        <w:ind w:leftChars="1900" w:left="3990"/>
        <w:rPr>
          <w:sz w:val="28"/>
          <w:szCs w:val="28"/>
        </w:rPr>
      </w:pPr>
    </w:p>
    <w:p w:rsidR="005D3B95" w:rsidRPr="00C10EF1" w:rsidRDefault="005D3B95" w:rsidP="005D3B95">
      <w:pPr>
        <w:ind w:leftChars="1900" w:left="3990"/>
        <w:rPr>
          <w:sz w:val="28"/>
          <w:szCs w:val="28"/>
        </w:rPr>
      </w:pPr>
    </w:p>
    <w:p w:rsidR="005D3B95" w:rsidRDefault="005D3B95" w:rsidP="005D3B95">
      <w:pPr>
        <w:ind w:leftChars="1900" w:left="3990"/>
        <w:rPr>
          <w:sz w:val="28"/>
          <w:szCs w:val="28"/>
        </w:rPr>
      </w:pPr>
    </w:p>
    <w:p w:rsidR="001F369C" w:rsidRPr="005D3B95" w:rsidRDefault="00B00713"/>
    <w:sectPr w:rsidR="001F369C" w:rsidRPr="005D3B95" w:rsidSect="00D9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13" w:rsidRDefault="00B00713" w:rsidP="00583CDA">
      <w:r>
        <w:separator/>
      </w:r>
    </w:p>
  </w:endnote>
  <w:endnote w:type="continuationSeparator" w:id="1">
    <w:p w:rsidR="00B00713" w:rsidRDefault="00B00713" w:rsidP="00583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13" w:rsidRDefault="00B00713" w:rsidP="00583CDA">
      <w:r>
        <w:separator/>
      </w:r>
    </w:p>
  </w:footnote>
  <w:footnote w:type="continuationSeparator" w:id="1">
    <w:p w:rsidR="00B00713" w:rsidRDefault="00B00713" w:rsidP="00583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B95"/>
    <w:rsid w:val="000A08EA"/>
    <w:rsid w:val="001C3A93"/>
    <w:rsid w:val="003C0C6A"/>
    <w:rsid w:val="00583CDA"/>
    <w:rsid w:val="005C61E2"/>
    <w:rsid w:val="005D3B95"/>
    <w:rsid w:val="0067179A"/>
    <w:rsid w:val="00801BF7"/>
    <w:rsid w:val="00B00713"/>
    <w:rsid w:val="00D96A2B"/>
    <w:rsid w:val="00EA58D0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C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515</Words>
  <Characters>2941</Characters>
  <Application>Microsoft Office Word</Application>
  <DocSecurity>0</DocSecurity>
  <Lines>24</Lines>
  <Paragraphs>6</Paragraphs>
  <ScaleCrop>false</ScaleCrop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2017-02-21T02:03:00Z</dcterms:created>
  <dcterms:modified xsi:type="dcterms:W3CDTF">2017-02-21T02:03:00Z</dcterms:modified>
</cp:coreProperties>
</file>