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AE" w:rsidRDefault="001F3E71" w:rsidP="001F3E71">
      <w:pPr>
        <w:jc w:val="center"/>
      </w:pPr>
      <w:r>
        <w:rPr>
          <w:rFonts w:hint="eastAsia"/>
        </w:rPr>
        <w:t>四川省肿瘤医院</w:t>
      </w:r>
      <w:r w:rsidR="001E5060">
        <w:rPr>
          <w:rFonts w:hint="eastAsia"/>
        </w:rPr>
        <w:t>聘请“</w:t>
      </w:r>
      <w:r>
        <w:rPr>
          <w:rFonts w:hint="eastAsia"/>
        </w:rPr>
        <w:t>常年法律顾问</w:t>
      </w:r>
      <w:r w:rsidR="001E5060">
        <w:rPr>
          <w:rFonts w:hint="eastAsia"/>
        </w:rPr>
        <w:t>”市场调研要求提供</w:t>
      </w:r>
      <w:r>
        <w:rPr>
          <w:rFonts w:hint="eastAsia"/>
        </w:rPr>
        <w:t>的</w:t>
      </w:r>
      <w:r w:rsidR="001E5060">
        <w:rPr>
          <w:rFonts w:hint="eastAsia"/>
        </w:rPr>
        <w:t>资</w:t>
      </w:r>
      <w:r>
        <w:rPr>
          <w:rFonts w:hint="eastAsia"/>
        </w:rPr>
        <w:t>料</w:t>
      </w:r>
    </w:p>
    <w:tbl>
      <w:tblPr>
        <w:tblStyle w:val="a3"/>
        <w:tblW w:w="0" w:type="auto"/>
        <w:tblLook w:val="04A0"/>
      </w:tblPr>
      <w:tblGrid>
        <w:gridCol w:w="509"/>
        <w:gridCol w:w="1799"/>
        <w:gridCol w:w="7581"/>
        <w:gridCol w:w="4111"/>
      </w:tblGrid>
      <w:tr w:rsidR="00C458CA" w:rsidRPr="00F842B9" w:rsidTr="00C458CA">
        <w:tc>
          <w:tcPr>
            <w:tcW w:w="509" w:type="dxa"/>
          </w:tcPr>
          <w:p w:rsidR="00C458CA" w:rsidRPr="00F842B9" w:rsidRDefault="00C458CA" w:rsidP="00F842B9">
            <w:pPr>
              <w:jc w:val="center"/>
              <w:rPr>
                <w:b/>
              </w:rPr>
            </w:pPr>
          </w:p>
        </w:tc>
        <w:tc>
          <w:tcPr>
            <w:tcW w:w="1799" w:type="dxa"/>
          </w:tcPr>
          <w:p w:rsidR="00C458CA" w:rsidRPr="00F842B9" w:rsidRDefault="00C458CA" w:rsidP="00F842B9">
            <w:pPr>
              <w:jc w:val="center"/>
              <w:rPr>
                <w:b/>
              </w:rPr>
            </w:pPr>
            <w:r w:rsidRPr="00F842B9">
              <w:rPr>
                <w:rFonts w:hint="eastAsia"/>
                <w:b/>
              </w:rPr>
              <w:t>内容</w:t>
            </w:r>
          </w:p>
        </w:tc>
        <w:tc>
          <w:tcPr>
            <w:tcW w:w="7581" w:type="dxa"/>
          </w:tcPr>
          <w:p w:rsidR="00C458CA" w:rsidRPr="00F842B9" w:rsidRDefault="00C458CA" w:rsidP="00F842B9">
            <w:pPr>
              <w:jc w:val="center"/>
              <w:rPr>
                <w:b/>
              </w:rPr>
            </w:pPr>
            <w:r w:rsidRPr="00F842B9">
              <w:rPr>
                <w:rFonts w:hint="eastAsia"/>
                <w:b/>
              </w:rPr>
              <w:t>要求</w:t>
            </w:r>
          </w:p>
        </w:tc>
        <w:tc>
          <w:tcPr>
            <w:tcW w:w="4111" w:type="dxa"/>
          </w:tcPr>
          <w:p w:rsidR="00C458CA" w:rsidRPr="00F842B9" w:rsidRDefault="00C458CA" w:rsidP="00F842B9">
            <w:pPr>
              <w:jc w:val="center"/>
              <w:rPr>
                <w:b/>
              </w:rPr>
            </w:pPr>
            <w:r>
              <w:rPr>
                <w:rFonts w:hint="eastAsia"/>
                <w:b/>
              </w:rPr>
              <w:t>备注</w:t>
            </w:r>
          </w:p>
        </w:tc>
      </w:tr>
      <w:tr w:rsidR="00C458CA" w:rsidTr="00C458CA">
        <w:tc>
          <w:tcPr>
            <w:tcW w:w="509" w:type="dxa"/>
          </w:tcPr>
          <w:p w:rsidR="00C458CA" w:rsidRDefault="00C458CA">
            <w:r>
              <w:rPr>
                <w:rFonts w:hint="eastAsia"/>
              </w:rPr>
              <w:t>1</w:t>
            </w:r>
          </w:p>
        </w:tc>
        <w:tc>
          <w:tcPr>
            <w:tcW w:w="1799" w:type="dxa"/>
          </w:tcPr>
          <w:p w:rsidR="00C458CA" w:rsidRDefault="00C458CA">
            <w:r>
              <w:rPr>
                <w:rFonts w:hint="eastAsia"/>
              </w:rPr>
              <w:t>律师事务所规模</w:t>
            </w:r>
            <w:r w:rsidR="004307C8">
              <w:rPr>
                <w:rFonts w:hint="eastAsia"/>
              </w:rPr>
              <w:t>、资质</w:t>
            </w:r>
          </w:p>
        </w:tc>
        <w:tc>
          <w:tcPr>
            <w:tcW w:w="7581" w:type="dxa"/>
          </w:tcPr>
          <w:p w:rsidR="00C458CA" w:rsidRDefault="004307C8" w:rsidP="00BF681F">
            <w:pPr>
              <w:pStyle w:val="a6"/>
              <w:numPr>
                <w:ilvl w:val="0"/>
                <w:numId w:val="1"/>
              </w:numPr>
              <w:ind w:firstLineChars="0"/>
            </w:pPr>
            <w:r>
              <w:rPr>
                <w:rFonts w:hint="eastAsia"/>
              </w:rPr>
              <w:t>设立资产</w:t>
            </w:r>
            <w:r w:rsidR="00C458CA">
              <w:rPr>
                <w:rFonts w:hint="eastAsia"/>
              </w:rPr>
              <w:t>、分枝机构。如果是全球性，或者全国性的请提供相关证明资料。</w:t>
            </w:r>
          </w:p>
          <w:p w:rsidR="00C458CA" w:rsidRDefault="00C458CA" w:rsidP="00BF681F">
            <w:pPr>
              <w:pStyle w:val="a6"/>
              <w:numPr>
                <w:ilvl w:val="0"/>
                <w:numId w:val="1"/>
              </w:numPr>
              <w:ind w:firstLineChars="0"/>
            </w:pPr>
            <w:r>
              <w:rPr>
                <w:rFonts w:hint="eastAsia"/>
              </w:rPr>
              <w:t>律师事务所注册时间。</w:t>
            </w:r>
          </w:p>
          <w:p w:rsidR="004417CD" w:rsidRDefault="004417CD" w:rsidP="00BF681F">
            <w:pPr>
              <w:pStyle w:val="a6"/>
              <w:numPr>
                <w:ilvl w:val="0"/>
                <w:numId w:val="1"/>
              </w:numPr>
              <w:ind w:firstLineChars="0"/>
            </w:pPr>
            <w:r>
              <w:rPr>
                <w:rFonts w:hint="eastAsia"/>
              </w:rPr>
              <w:t>经过年检的调研参与人执业许可证</w:t>
            </w:r>
            <w:r>
              <w:rPr>
                <w:rFonts w:hint="eastAsia"/>
              </w:rPr>
              <w:t>(</w:t>
            </w:r>
            <w:r>
              <w:rPr>
                <w:rFonts w:hint="eastAsia"/>
              </w:rPr>
              <w:t>副本复印件盖鲜章</w:t>
            </w:r>
            <w:r>
              <w:rPr>
                <w:rFonts w:hint="eastAsia"/>
              </w:rPr>
              <w:t>)</w:t>
            </w:r>
            <w:r>
              <w:rPr>
                <w:rFonts w:hint="eastAsia"/>
              </w:rPr>
              <w:t>；</w:t>
            </w:r>
          </w:p>
          <w:p w:rsidR="004417CD" w:rsidRDefault="004417CD" w:rsidP="00BF681F">
            <w:pPr>
              <w:pStyle w:val="a6"/>
              <w:numPr>
                <w:ilvl w:val="0"/>
                <w:numId w:val="1"/>
              </w:numPr>
              <w:ind w:firstLineChars="0"/>
            </w:pPr>
            <w:r>
              <w:rPr>
                <w:rFonts w:hint="eastAsia"/>
              </w:rPr>
              <w:t>组织机构代码证原件及复印件；</w:t>
            </w:r>
          </w:p>
          <w:p w:rsidR="004417CD" w:rsidRDefault="004417CD" w:rsidP="00BF681F">
            <w:pPr>
              <w:pStyle w:val="a6"/>
              <w:numPr>
                <w:ilvl w:val="0"/>
                <w:numId w:val="1"/>
              </w:numPr>
              <w:ind w:firstLineChars="0"/>
            </w:pPr>
            <w:r>
              <w:rPr>
                <w:rFonts w:hint="eastAsia"/>
              </w:rPr>
              <w:t>税务登记证原件及复印件；</w:t>
            </w:r>
          </w:p>
          <w:p w:rsidR="004417CD" w:rsidRDefault="004417CD" w:rsidP="00BF681F">
            <w:pPr>
              <w:pStyle w:val="a6"/>
              <w:numPr>
                <w:ilvl w:val="0"/>
                <w:numId w:val="1"/>
              </w:numPr>
              <w:ind w:firstLineChars="0"/>
            </w:pPr>
            <w:r>
              <w:rPr>
                <w:rFonts w:hint="eastAsia"/>
              </w:rPr>
              <w:t>负责人身份证明书原件；</w:t>
            </w:r>
          </w:p>
          <w:p w:rsidR="004307C8" w:rsidRPr="004307C8" w:rsidRDefault="004417CD" w:rsidP="00BF681F">
            <w:pPr>
              <w:pStyle w:val="a6"/>
              <w:numPr>
                <w:ilvl w:val="0"/>
                <w:numId w:val="1"/>
              </w:numPr>
              <w:ind w:firstLineChars="0"/>
            </w:pPr>
            <w:r>
              <w:rPr>
                <w:rFonts w:hint="eastAsia"/>
              </w:rPr>
              <w:t>经营业绩有关资料。</w:t>
            </w:r>
          </w:p>
        </w:tc>
        <w:tc>
          <w:tcPr>
            <w:tcW w:w="4111" w:type="dxa"/>
          </w:tcPr>
          <w:p w:rsidR="00C458CA" w:rsidRPr="00C71C85" w:rsidRDefault="00C458CA" w:rsidP="00F842B9"/>
        </w:tc>
      </w:tr>
      <w:tr w:rsidR="00C458CA" w:rsidTr="00C458CA">
        <w:tc>
          <w:tcPr>
            <w:tcW w:w="509" w:type="dxa"/>
          </w:tcPr>
          <w:p w:rsidR="00C458CA" w:rsidRDefault="00C458CA" w:rsidP="00E16F8E">
            <w:r>
              <w:rPr>
                <w:rFonts w:hint="eastAsia"/>
              </w:rPr>
              <w:t>2</w:t>
            </w:r>
          </w:p>
        </w:tc>
        <w:tc>
          <w:tcPr>
            <w:tcW w:w="1799" w:type="dxa"/>
          </w:tcPr>
          <w:p w:rsidR="00C458CA" w:rsidRDefault="00C458CA">
            <w:r>
              <w:rPr>
                <w:rFonts w:hint="eastAsia"/>
              </w:rPr>
              <w:t>从业经历</w:t>
            </w:r>
          </w:p>
        </w:tc>
        <w:tc>
          <w:tcPr>
            <w:tcW w:w="7581" w:type="dxa"/>
          </w:tcPr>
          <w:p w:rsidR="00C458CA" w:rsidRDefault="00C458CA">
            <w:r>
              <w:rPr>
                <w:rFonts w:hint="eastAsia"/>
              </w:rPr>
              <w:t>1.</w:t>
            </w:r>
            <w:r>
              <w:rPr>
                <w:rFonts w:hint="eastAsia"/>
              </w:rPr>
              <w:t>与大中型国有企事业合作的经历。</w:t>
            </w:r>
          </w:p>
          <w:p w:rsidR="00C458CA" w:rsidRDefault="00C458CA">
            <w:r>
              <w:rPr>
                <w:rFonts w:hint="eastAsia"/>
              </w:rPr>
              <w:t>2.</w:t>
            </w:r>
            <w:r>
              <w:rPr>
                <w:rFonts w:hint="eastAsia"/>
              </w:rPr>
              <w:t>对国有资产管理提供法律服务的经历。</w:t>
            </w:r>
          </w:p>
          <w:p w:rsidR="00C458CA" w:rsidRDefault="00C458CA" w:rsidP="00DA0965">
            <w:r>
              <w:rPr>
                <w:rFonts w:hint="eastAsia"/>
              </w:rPr>
              <w:t>3.</w:t>
            </w:r>
            <w:r>
              <w:rPr>
                <w:rFonts w:hint="eastAsia"/>
              </w:rPr>
              <w:t>参与医院对外合作经历。</w:t>
            </w:r>
          </w:p>
          <w:p w:rsidR="00C458CA" w:rsidRPr="00DA0965" w:rsidRDefault="00C458CA" w:rsidP="003613FA">
            <w:r>
              <w:rPr>
                <w:rFonts w:hint="eastAsia"/>
              </w:rPr>
              <w:t xml:space="preserve">4. </w:t>
            </w:r>
            <w:r>
              <w:rPr>
                <w:rFonts w:hint="eastAsia"/>
              </w:rPr>
              <w:t>参与医院品牌输出的经历。</w:t>
            </w:r>
          </w:p>
        </w:tc>
        <w:tc>
          <w:tcPr>
            <w:tcW w:w="4111" w:type="dxa"/>
          </w:tcPr>
          <w:p w:rsidR="00C458CA" w:rsidRDefault="006C0E9C" w:rsidP="00BF681F">
            <w:r>
              <w:rPr>
                <w:rFonts w:hint="eastAsia"/>
              </w:rPr>
              <w:t>提供相关合作证明资料。</w:t>
            </w:r>
          </w:p>
        </w:tc>
      </w:tr>
      <w:tr w:rsidR="00C458CA" w:rsidTr="00C458CA">
        <w:tc>
          <w:tcPr>
            <w:tcW w:w="509" w:type="dxa"/>
          </w:tcPr>
          <w:p w:rsidR="00C458CA" w:rsidRDefault="00C458CA" w:rsidP="000D08D4">
            <w:r>
              <w:rPr>
                <w:rFonts w:hint="eastAsia"/>
              </w:rPr>
              <w:t>3</w:t>
            </w:r>
          </w:p>
        </w:tc>
        <w:tc>
          <w:tcPr>
            <w:tcW w:w="1799" w:type="dxa"/>
          </w:tcPr>
          <w:p w:rsidR="00C458CA" w:rsidRDefault="00C458CA">
            <w:r>
              <w:rPr>
                <w:rFonts w:hint="eastAsia"/>
              </w:rPr>
              <w:t>服务医疗机构经历</w:t>
            </w:r>
          </w:p>
        </w:tc>
        <w:tc>
          <w:tcPr>
            <w:tcW w:w="7581" w:type="dxa"/>
          </w:tcPr>
          <w:p w:rsidR="00C458CA" w:rsidRDefault="00C458CA">
            <w:r>
              <w:rPr>
                <w:rFonts w:hint="eastAsia"/>
              </w:rPr>
              <w:t>请尽量提供目前服务的最高级别的医院。提供相应的合同文书重要部分。</w:t>
            </w:r>
          </w:p>
        </w:tc>
        <w:tc>
          <w:tcPr>
            <w:tcW w:w="4111" w:type="dxa"/>
          </w:tcPr>
          <w:p w:rsidR="00C458CA" w:rsidRPr="00705378" w:rsidRDefault="00C458CA" w:rsidP="00AE2EEA"/>
        </w:tc>
      </w:tr>
      <w:tr w:rsidR="00C458CA" w:rsidTr="00C458CA">
        <w:tc>
          <w:tcPr>
            <w:tcW w:w="509" w:type="dxa"/>
          </w:tcPr>
          <w:p w:rsidR="00C458CA" w:rsidRDefault="00C458CA">
            <w:r>
              <w:rPr>
                <w:rFonts w:hint="eastAsia"/>
              </w:rPr>
              <w:t>4</w:t>
            </w:r>
          </w:p>
        </w:tc>
        <w:tc>
          <w:tcPr>
            <w:tcW w:w="1799" w:type="dxa"/>
          </w:tcPr>
          <w:p w:rsidR="00C458CA" w:rsidRDefault="00C458CA">
            <w:r>
              <w:rPr>
                <w:rFonts w:hint="eastAsia"/>
              </w:rPr>
              <w:t>处理医疗纠纷经历</w:t>
            </w:r>
          </w:p>
        </w:tc>
        <w:tc>
          <w:tcPr>
            <w:tcW w:w="7581" w:type="dxa"/>
          </w:tcPr>
          <w:p w:rsidR="00C458CA" w:rsidRDefault="00C458CA">
            <w:r>
              <w:rPr>
                <w:rFonts w:hint="eastAsia"/>
              </w:rPr>
              <w:t>提供三件案例。</w:t>
            </w:r>
          </w:p>
        </w:tc>
        <w:tc>
          <w:tcPr>
            <w:tcW w:w="4111" w:type="dxa"/>
          </w:tcPr>
          <w:p w:rsidR="00C458CA" w:rsidRDefault="00C458CA" w:rsidP="00AE2EEA"/>
        </w:tc>
      </w:tr>
      <w:tr w:rsidR="00C458CA" w:rsidTr="00C458CA">
        <w:tc>
          <w:tcPr>
            <w:tcW w:w="509" w:type="dxa"/>
          </w:tcPr>
          <w:p w:rsidR="00C458CA" w:rsidRDefault="00C458CA" w:rsidP="00724410">
            <w:r>
              <w:rPr>
                <w:rFonts w:hint="eastAsia"/>
              </w:rPr>
              <w:t>5</w:t>
            </w:r>
          </w:p>
        </w:tc>
        <w:tc>
          <w:tcPr>
            <w:tcW w:w="1799" w:type="dxa"/>
          </w:tcPr>
          <w:p w:rsidR="00C458CA" w:rsidRDefault="00C458CA">
            <w:r>
              <w:rPr>
                <w:rFonts w:hint="eastAsia"/>
              </w:rPr>
              <w:t>律师事务所获得的荣誉</w:t>
            </w:r>
          </w:p>
        </w:tc>
        <w:tc>
          <w:tcPr>
            <w:tcW w:w="7581" w:type="dxa"/>
          </w:tcPr>
          <w:p w:rsidR="00C458CA" w:rsidRDefault="00C458CA">
            <w:r>
              <w:rPr>
                <w:rFonts w:hint="eastAsia"/>
              </w:rPr>
              <w:t>提供近</w:t>
            </w:r>
            <w:r>
              <w:rPr>
                <w:rFonts w:hint="eastAsia"/>
              </w:rPr>
              <w:t>5</w:t>
            </w:r>
            <w:r>
              <w:rPr>
                <w:rFonts w:hint="eastAsia"/>
              </w:rPr>
              <w:t>年最高获奖荣誉。</w:t>
            </w:r>
          </w:p>
        </w:tc>
        <w:tc>
          <w:tcPr>
            <w:tcW w:w="4111" w:type="dxa"/>
          </w:tcPr>
          <w:p w:rsidR="00C458CA" w:rsidRPr="00925C56" w:rsidRDefault="00C458CA"/>
        </w:tc>
      </w:tr>
      <w:tr w:rsidR="00C458CA" w:rsidTr="00C458CA">
        <w:tc>
          <w:tcPr>
            <w:tcW w:w="509" w:type="dxa"/>
          </w:tcPr>
          <w:p w:rsidR="00C458CA" w:rsidRDefault="00C458CA">
            <w:r>
              <w:rPr>
                <w:rFonts w:hint="eastAsia"/>
              </w:rPr>
              <w:t>6</w:t>
            </w:r>
          </w:p>
        </w:tc>
        <w:tc>
          <w:tcPr>
            <w:tcW w:w="1799" w:type="dxa"/>
          </w:tcPr>
          <w:p w:rsidR="00C458CA" w:rsidRDefault="00C458CA">
            <w:r>
              <w:rPr>
                <w:rFonts w:hint="eastAsia"/>
              </w:rPr>
              <w:t>法律顾问基本内容</w:t>
            </w:r>
          </w:p>
        </w:tc>
        <w:tc>
          <w:tcPr>
            <w:tcW w:w="7581" w:type="dxa"/>
          </w:tcPr>
          <w:p w:rsidR="00C458CA" w:rsidRPr="00925C56" w:rsidRDefault="00C458CA" w:rsidP="00925C56">
            <w:r w:rsidRPr="00925C56">
              <w:rPr>
                <w:rFonts w:hint="eastAsia"/>
              </w:rPr>
              <w:t>1.</w:t>
            </w:r>
            <w:r w:rsidRPr="00925C56">
              <w:rPr>
                <w:rFonts w:hint="eastAsia"/>
              </w:rPr>
              <w:t>为医院提供日常管理事务的法律意见，解答法律咨询，根据需要出具法律分析报告和法律风险预测性报告；</w:t>
            </w:r>
          </w:p>
          <w:p w:rsidR="00C458CA" w:rsidRPr="00925C56" w:rsidRDefault="00C458CA" w:rsidP="00925C56">
            <w:r w:rsidRPr="00925C56">
              <w:rPr>
                <w:rFonts w:hint="eastAsia"/>
              </w:rPr>
              <w:t>2.</w:t>
            </w:r>
            <w:r w:rsidRPr="00925C56">
              <w:rPr>
                <w:rFonts w:hint="eastAsia"/>
              </w:rPr>
              <w:t>应医院要求，列席医院重大经营活动会议，并就会议议题所涉及的法律问题进行咨询。为甲方拟从事的重大经营决策提供口头或书面形式的法律意见和建议，并提供相关的法律、法规和政策依据；</w:t>
            </w:r>
          </w:p>
          <w:p w:rsidR="00C458CA" w:rsidRPr="00925C56" w:rsidRDefault="00C458CA" w:rsidP="00925C56">
            <w:r w:rsidRPr="00925C56">
              <w:rPr>
                <w:rFonts w:hint="eastAsia"/>
              </w:rPr>
              <w:t>3.</w:t>
            </w:r>
            <w:r w:rsidRPr="00925C56">
              <w:rPr>
                <w:rFonts w:hint="eastAsia"/>
              </w:rPr>
              <w:t>审查、修改甲方的合同及有关法律文书，审查、修改医院</w:t>
            </w:r>
            <w:r w:rsidRPr="00925C56">
              <w:t>日常</w:t>
            </w:r>
            <w:r w:rsidRPr="00925C56">
              <w:rPr>
                <w:rFonts w:hint="eastAsia"/>
              </w:rPr>
              <w:t>运营</w:t>
            </w:r>
            <w:r w:rsidRPr="00925C56">
              <w:t>管理活动中涉及的</w:t>
            </w:r>
            <w:r w:rsidRPr="00925C56">
              <w:rPr>
                <w:rFonts w:hint="eastAsia"/>
              </w:rPr>
              <w:t>各类</w:t>
            </w:r>
            <w:r w:rsidRPr="00925C56">
              <w:t>法律文件</w:t>
            </w:r>
            <w:r w:rsidRPr="00925C56">
              <w:rPr>
                <w:rFonts w:hint="eastAsia"/>
              </w:rPr>
              <w:t>；</w:t>
            </w:r>
          </w:p>
          <w:p w:rsidR="00C458CA" w:rsidRPr="00925C56" w:rsidRDefault="00C458CA" w:rsidP="00925C56">
            <w:r w:rsidRPr="00925C56">
              <w:rPr>
                <w:rFonts w:hint="eastAsia"/>
              </w:rPr>
              <w:lastRenderedPageBreak/>
              <w:t>4.</w:t>
            </w:r>
            <w:r w:rsidRPr="00925C56">
              <w:t>对</w:t>
            </w:r>
            <w:r w:rsidRPr="00925C56">
              <w:rPr>
                <w:rFonts w:hint="eastAsia"/>
              </w:rPr>
              <w:t>医院运营</w:t>
            </w:r>
            <w:r w:rsidRPr="00925C56">
              <w:t>管理所必需的法律文件进行草拟，并与相关工作人员进行沟通完善</w:t>
            </w:r>
            <w:r w:rsidRPr="00925C56">
              <w:rPr>
                <w:rFonts w:hint="eastAsia"/>
              </w:rPr>
              <w:t>，形成适用性更为广泛的格式模板</w:t>
            </w:r>
            <w:r w:rsidRPr="00925C56">
              <w:t>；</w:t>
            </w:r>
          </w:p>
          <w:p w:rsidR="00C458CA" w:rsidRPr="00925C56" w:rsidRDefault="00C458CA" w:rsidP="00925C56">
            <w:r w:rsidRPr="00925C56">
              <w:rPr>
                <w:rFonts w:hint="eastAsia"/>
              </w:rPr>
              <w:t>5.</w:t>
            </w:r>
            <w:r w:rsidRPr="00925C56">
              <w:t>对</w:t>
            </w:r>
            <w:r w:rsidRPr="00925C56">
              <w:rPr>
                <w:rFonts w:hint="eastAsia"/>
              </w:rPr>
              <w:t>医院运营管理</w:t>
            </w:r>
            <w:r w:rsidRPr="00925C56">
              <w:t>过程中产生的任何法律问题，及时提供律师咨询意见；</w:t>
            </w:r>
            <w:r w:rsidRPr="006A4E6F">
              <w:rPr>
                <w:rFonts w:hint="eastAsia"/>
              </w:rPr>
              <w:t>应</w:t>
            </w:r>
            <w:r>
              <w:rPr>
                <w:rFonts w:hint="eastAsia"/>
              </w:rPr>
              <w:t>医院</w:t>
            </w:r>
            <w:r w:rsidRPr="006A4E6F">
              <w:rPr>
                <w:rFonts w:hint="eastAsia"/>
              </w:rPr>
              <w:t>的要求和委托，就有关单项问题出具法律意见书、律师见证书和发表律师声明等法律文书；</w:t>
            </w:r>
          </w:p>
          <w:p w:rsidR="00C458CA" w:rsidRPr="00925C56" w:rsidRDefault="00C458CA" w:rsidP="00925C56">
            <w:r w:rsidRPr="00925C56">
              <w:rPr>
                <w:rFonts w:hint="eastAsia"/>
              </w:rPr>
              <w:t>6.</w:t>
            </w:r>
            <w:r w:rsidRPr="00925C56">
              <w:t>协助</w:t>
            </w:r>
            <w:r w:rsidRPr="00925C56">
              <w:rPr>
                <w:rFonts w:hint="eastAsia"/>
              </w:rPr>
              <w:t>医院</w:t>
            </w:r>
            <w:r w:rsidRPr="00925C56">
              <w:t>完善</w:t>
            </w:r>
            <w:r w:rsidRPr="00925C56">
              <w:rPr>
                <w:rFonts w:hint="eastAsia"/>
              </w:rPr>
              <w:t>相关事业单位人事编制及劳动用工制度</w:t>
            </w:r>
            <w:r w:rsidRPr="00925C56">
              <w:t>；</w:t>
            </w:r>
          </w:p>
          <w:p w:rsidR="00C458CA" w:rsidRPr="00925C56" w:rsidRDefault="00C458CA" w:rsidP="00925C56">
            <w:r w:rsidRPr="00925C56">
              <w:rPr>
                <w:rFonts w:hint="eastAsia"/>
              </w:rPr>
              <w:t>7.</w:t>
            </w:r>
            <w:r w:rsidRPr="00925C56">
              <w:rPr>
                <w:rFonts w:hint="eastAsia"/>
              </w:rPr>
              <w:t>协助医院处理职工涉及的职务发明、科技成果转换、核心专家激励及约束等问题</w:t>
            </w:r>
            <w:r w:rsidRPr="00925C56">
              <w:t>；</w:t>
            </w:r>
          </w:p>
          <w:p w:rsidR="00C458CA" w:rsidRPr="00925C56" w:rsidRDefault="00C458CA" w:rsidP="00925C56">
            <w:r w:rsidRPr="00925C56">
              <w:rPr>
                <w:rFonts w:hint="eastAsia"/>
              </w:rPr>
              <w:t>8.</w:t>
            </w:r>
            <w:r w:rsidRPr="00925C56">
              <w:t>根据</w:t>
            </w:r>
            <w:r w:rsidRPr="00925C56">
              <w:rPr>
                <w:rFonts w:hint="eastAsia"/>
              </w:rPr>
              <w:t>医院</w:t>
            </w:r>
            <w:r w:rsidRPr="00925C56">
              <w:t>需要，针对不同岗位的</w:t>
            </w:r>
            <w:r w:rsidRPr="00925C56">
              <w:rPr>
                <w:rFonts w:hint="eastAsia"/>
              </w:rPr>
              <w:t>职工</w:t>
            </w:r>
            <w:r w:rsidRPr="00925C56">
              <w:t>，进行侧重点不同的各类法律培训；</w:t>
            </w:r>
          </w:p>
          <w:p w:rsidR="00C458CA" w:rsidRPr="00925C56" w:rsidRDefault="00C458CA" w:rsidP="00925C56">
            <w:r w:rsidRPr="00925C56">
              <w:rPr>
                <w:rFonts w:hint="eastAsia"/>
              </w:rPr>
              <w:t>9.</w:t>
            </w:r>
            <w:r w:rsidRPr="00925C56">
              <w:rPr>
                <w:rFonts w:hint="eastAsia"/>
              </w:rPr>
              <w:t>根据医院的需要，协助医院处理工程建设、设备采购等方面的法律问题；</w:t>
            </w:r>
          </w:p>
          <w:p w:rsidR="00C458CA" w:rsidRPr="00925C56" w:rsidRDefault="00C458CA" w:rsidP="00925C56">
            <w:r w:rsidRPr="00925C56">
              <w:rPr>
                <w:rFonts w:hint="eastAsia"/>
              </w:rPr>
              <w:t>10.</w:t>
            </w:r>
            <w:r w:rsidRPr="00925C56">
              <w:rPr>
                <w:rFonts w:hint="eastAsia"/>
              </w:rPr>
              <w:t>协助医院进行对外合作项目的前期法律论证工作，提供律师建议；</w:t>
            </w:r>
          </w:p>
          <w:p w:rsidR="00C458CA" w:rsidRPr="00925C56" w:rsidRDefault="00C458CA" w:rsidP="00925C56">
            <w:r w:rsidRPr="00925C56">
              <w:rPr>
                <w:rFonts w:hint="eastAsia"/>
              </w:rPr>
              <w:t>11.</w:t>
            </w:r>
            <w:r w:rsidRPr="00925C56">
              <w:t>协助</w:t>
            </w:r>
            <w:r w:rsidRPr="00925C56">
              <w:rPr>
                <w:rFonts w:hint="eastAsia"/>
              </w:rPr>
              <w:t>医院</w:t>
            </w:r>
            <w:r w:rsidRPr="00925C56">
              <w:t>合法、</w:t>
            </w:r>
            <w:r w:rsidRPr="00925C56">
              <w:rPr>
                <w:rFonts w:hint="eastAsia"/>
              </w:rPr>
              <w:t>及时、有效地</w:t>
            </w:r>
            <w:r w:rsidRPr="00925C56">
              <w:t>处理危机事件</w:t>
            </w:r>
            <w:r w:rsidRPr="00925C56">
              <w:rPr>
                <w:rFonts w:hint="eastAsia"/>
              </w:rPr>
              <w:t>、突发事件及医疗纠纷涉及的相关法律问题；</w:t>
            </w:r>
          </w:p>
          <w:p w:rsidR="00C458CA" w:rsidRDefault="00C458CA" w:rsidP="00925C56">
            <w:r w:rsidRPr="00925C56">
              <w:rPr>
                <w:rFonts w:hint="eastAsia"/>
              </w:rPr>
              <w:t>12.</w:t>
            </w:r>
            <w:r w:rsidRPr="00925C56">
              <w:t>配合</w:t>
            </w:r>
            <w:r w:rsidRPr="00925C56">
              <w:rPr>
                <w:rFonts w:hint="eastAsia"/>
              </w:rPr>
              <w:t>医院</w:t>
            </w:r>
            <w:r w:rsidRPr="00925C56">
              <w:t>响应上级主管部门对医院的执法检查</w:t>
            </w:r>
            <w:r w:rsidRPr="00925C56">
              <w:rPr>
                <w:rFonts w:hint="eastAsia"/>
              </w:rPr>
              <w:t>；</w:t>
            </w:r>
          </w:p>
        </w:tc>
        <w:tc>
          <w:tcPr>
            <w:tcW w:w="4111" w:type="dxa"/>
          </w:tcPr>
          <w:p w:rsidR="00C458CA" w:rsidRDefault="00C458CA" w:rsidP="00C458CA">
            <w:r>
              <w:rPr>
                <w:rFonts w:hint="eastAsia"/>
              </w:rPr>
              <w:lastRenderedPageBreak/>
              <w:t>请明确对</w:t>
            </w:r>
            <w:r>
              <w:rPr>
                <w:rFonts w:hint="eastAsia"/>
              </w:rPr>
              <w:t>12</w:t>
            </w:r>
            <w:r>
              <w:rPr>
                <w:rFonts w:hint="eastAsia"/>
              </w:rPr>
              <w:t>项法律顾问的内容能否满足。并对提供这些法律顾问的服务进行总的报价。</w:t>
            </w:r>
          </w:p>
        </w:tc>
      </w:tr>
      <w:tr w:rsidR="00C458CA" w:rsidTr="00C458CA">
        <w:tc>
          <w:tcPr>
            <w:tcW w:w="509" w:type="dxa"/>
          </w:tcPr>
          <w:p w:rsidR="00C458CA" w:rsidRDefault="00C458CA">
            <w:r>
              <w:rPr>
                <w:rFonts w:hint="eastAsia"/>
              </w:rPr>
              <w:lastRenderedPageBreak/>
              <w:t>7</w:t>
            </w:r>
          </w:p>
        </w:tc>
        <w:tc>
          <w:tcPr>
            <w:tcW w:w="1799" w:type="dxa"/>
          </w:tcPr>
          <w:p w:rsidR="00C458CA" w:rsidRDefault="00C458CA">
            <w:r>
              <w:rPr>
                <w:rFonts w:hint="eastAsia"/>
              </w:rPr>
              <w:t>另行协商付费内容：</w:t>
            </w:r>
          </w:p>
          <w:p w:rsidR="00C458CA" w:rsidRPr="00540E5F" w:rsidRDefault="00C458CA"/>
        </w:tc>
        <w:tc>
          <w:tcPr>
            <w:tcW w:w="7581" w:type="dxa"/>
          </w:tcPr>
          <w:p w:rsidR="00C458CA" w:rsidRPr="00925C56" w:rsidRDefault="00C458CA" w:rsidP="00925C56">
            <w:r w:rsidRPr="00925C56">
              <w:rPr>
                <w:rFonts w:hint="eastAsia"/>
              </w:rPr>
              <w:t>1.</w:t>
            </w:r>
            <w:r w:rsidRPr="00925C56">
              <w:rPr>
                <w:rFonts w:hint="eastAsia"/>
              </w:rPr>
              <w:t>接受医院的委托，为医院对外合作、对外投融资、品牌输出、托管医院等重大事项提供尽职调查、方案制定、全程参与谈判、合同起草及出具法律意见等项目全程法律服务；</w:t>
            </w:r>
          </w:p>
          <w:p w:rsidR="00C458CA" w:rsidRPr="00925C56" w:rsidRDefault="00C458CA" w:rsidP="00925C56">
            <w:r w:rsidRPr="00925C56">
              <w:rPr>
                <w:rFonts w:hint="eastAsia"/>
              </w:rPr>
              <w:t>2.</w:t>
            </w:r>
            <w:r w:rsidRPr="00925C56">
              <w:rPr>
                <w:rFonts w:hint="eastAsia"/>
              </w:rPr>
              <w:t>接受医院的委托，为医院涉及拆迁安置、新院建设等重大工程建设事项提供方案设计、招投标文件起草等法律服务；</w:t>
            </w:r>
          </w:p>
          <w:p w:rsidR="00C458CA" w:rsidRDefault="00C458CA" w:rsidP="00925C56">
            <w:r w:rsidRPr="00925C56">
              <w:rPr>
                <w:rFonts w:hint="eastAsia"/>
              </w:rPr>
              <w:t>3.</w:t>
            </w:r>
            <w:r w:rsidRPr="00925C56">
              <w:rPr>
                <w:rFonts w:hint="eastAsia"/>
              </w:rPr>
              <w:t>接受医院的委托，代理医院涉及的诉讼、仲裁及劳动争议案件。</w:t>
            </w:r>
          </w:p>
          <w:p w:rsidR="00C458CA" w:rsidRPr="00925C56" w:rsidRDefault="00C458CA" w:rsidP="000E1BCE"/>
        </w:tc>
        <w:tc>
          <w:tcPr>
            <w:tcW w:w="4111" w:type="dxa"/>
          </w:tcPr>
          <w:p w:rsidR="00C458CA" w:rsidRPr="000E1BCE" w:rsidRDefault="00C458CA" w:rsidP="00C458CA">
            <w:pPr>
              <w:rPr>
                <w:b/>
              </w:rPr>
            </w:pPr>
            <w:r w:rsidRPr="000E1BCE">
              <w:rPr>
                <w:rFonts w:hint="eastAsia"/>
                <w:b/>
              </w:rPr>
              <w:t>要求明确报出：</w:t>
            </w:r>
          </w:p>
          <w:p w:rsidR="00C458CA" w:rsidRDefault="00C458CA" w:rsidP="00C458CA">
            <w:r>
              <w:rPr>
                <w:rFonts w:hint="eastAsia"/>
              </w:rPr>
              <w:t>1.</w:t>
            </w:r>
            <w:r>
              <w:rPr>
                <w:rFonts w:hint="eastAsia"/>
              </w:rPr>
              <w:t>医疗纠纷案件一审价格；</w:t>
            </w:r>
          </w:p>
          <w:p w:rsidR="00C458CA" w:rsidRDefault="00C458CA" w:rsidP="00C458CA">
            <w:r>
              <w:rPr>
                <w:rFonts w:hint="eastAsia"/>
              </w:rPr>
              <w:t xml:space="preserve">2. </w:t>
            </w:r>
            <w:r>
              <w:rPr>
                <w:rFonts w:hint="eastAsia"/>
              </w:rPr>
              <w:t>医疗纠纷案件二审价格；</w:t>
            </w:r>
          </w:p>
          <w:p w:rsidR="00C458CA" w:rsidRDefault="00C458CA" w:rsidP="00C458CA">
            <w:r>
              <w:rPr>
                <w:rFonts w:hint="eastAsia"/>
              </w:rPr>
              <w:t xml:space="preserve">3. </w:t>
            </w:r>
            <w:r>
              <w:rPr>
                <w:rFonts w:hint="eastAsia"/>
              </w:rPr>
              <w:t>其它案件代理费打折优惠情况；</w:t>
            </w:r>
          </w:p>
        </w:tc>
      </w:tr>
    </w:tbl>
    <w:p w:rsidR="001F3E71" w:rsidRPr="001F3E71" w:rsidRDefault="001F3E71"/>
    <w:sectPr w:rsidR="001F3E71" w:rsidRPr="001F3E71" w:rsidSect="001F3E7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7C" w:rsidRDefault="003E1C7C" w:rsidP="00B3185A">
      <w:r>
        <w:separator/>
      </w:r>
    </w:p>
  </w:endnote>
  <w:endnote w:type="continuationSeparator" w:id="1">
    <w:p w:rsidR="003E1C7C" w:rsidRDefault="003E1C7C" w:rsidP="00B31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7C" w:rsidRDefault="003E1C7C" w:rsidP="00B3185A">
      <w:r>
        <w:separator/>
      </w:r>
    </w:p>
  </w:footnote>
  <w:footnote w:type="continuationSeparator" w:id="1">
    <w:p w:rsidR="003E1C7C" w:rsidRDefault="003E1C7C" w:rsidP="00B31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16D34"/>
    <w:multiLevelType w:val="hybridMultilevel"/>
    <w:tmpl w:val="71BCD0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E71"/>
    <w:rsid w:val="00017E1C"/>
    <w:rsid w:val="000A2BA4"/>
    <w:rsid w:val="000E1BCE"/>
    <w:rsid w:val="00167080"/>
    <w:rsid w:val="001D5019"/>
    <w:rsid w:val="001E5060"/>
    <w:rsid w:val="001F3E71"/>
    <w:rsid w:val="00256BDE"/>
    <w:rsid w:val="002C460A"/>
    <w:rsid w:val="002E4EF2"/>
    <w:rsid w:val="002F5C30"/>
    <w:rsid w:val="00302A38"/>
    <w:rsid w:val="003613FA"/>
    <w:rsid w:val="003E1C7C"/>
    <w:rsid w:val="0040523A"/>
    <w:rsid w:val="004307C8"/>
    <w:rsid w:val="004417CD"/>
    <w:rsid w:val="004D640A"/>
    <w:rsid w:val="0053167D"/>
    <w:rsid w:val="00540E5F"/>
    <w:rsid w:val="00562D68"/>
    <w:rsid w:val="00596063"/>
    <w:rsid w:val="005B3745"/>
    <w:rsid w:val="005B3E28"/>
    <w:rsid w:val="005E146F"/>
    <w:rsid w:val="006708B5"/>
    <w:rsid w:val="006A4E6F"/>
    <w:rsid w:val="006C0E9C"/>
    <w:rsid w:val="00705378"/>
    <w:rsid w:val="00742BCD"/>
    <w:rsid w:val="00756028"/>
    <w:rsid w:val="007A4C7F"/>
    <w:rsid w:val="00817287"/>
    <w:rsid w:val="008D7B4F"/>
    <w:rsid w:val="00925C56"/>
    <w:rsid w:val="009A1D12"/>
    <w:rsid w:val="00A30F49"/>
    <w:rsid w:val="00AE2EEA"/>
    <w:rsid w:val="00B225CE"/>
    <w:rsid w:val="00B2708B"/>
    <w:rsid w:val="00B3185A"/>
    <w:rsid w:val="00B81D71"/>
    <w:rsid w:val="00BF681F"/>
    <w:rsid w:val="00C0142C"/>
    <w:rsid w:val="00C22947"/>
    <w:rsid w:val="00C458CA"/>
    <w:rsid w:val="00C45BE1"/>
    <w:rsid w:val="00C71C85"/>
    <w:rsid w:val="00CB7F05"/>
    <w:rsid w:val="00D116A5"/>
    <w:rsid w:val="00D8722C"/>
    <w:rsid w:val="00DA0965"/>
    <w:rsid w:val="00DC0D55"/>
    <w:rsid w:val="00DD124D"/>
    <w:rsid w:val="00DE24E3"/>
    <w:rsid w:val="00E62736"/>
    <w:rsid w:val="00EA40FB"/>
    <w:rsid w:val="00F842B9"/>
    <w:rsid w:val="00FA7C8E"/>
    <w:rsid w:val="00FF0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E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31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185A"/>
    <w:rPr>
      <w:sz w:val="18"/>
      <w:szCs w:val="18"/>
    </w:rPr>
  </w:style>
  <w:style w:type="paragraph" w:styleId="a5">
    <w:name w:val="footer"/>
    <w:basedOn w:val="a"/>
    <w:link w:val="Char0"/>
    <w:uiPriority w:val="99"/>
    <w:semiHidden/>
    <w:unhideWhenUsed/>
    <w:rsid w:val="00B318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185A"/>
    <w:rPr>
      <w:sz w:val="18"/>
      <w:szCs w:val="18"/>
    </w:rPr>
  </w:style>
  <w:style w:type="paragraph" w:styleId="a6">
    <w:name w:val="List Paragraph"/>
    <w:basedOn w:val="a"/>
    <w:uiPriority w:val="34"/>
    <w:qFormat/>
    <w:rsid w:val="00BF68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0026-6425-4230-8147-2123A971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179</Words>
  <Characters>1021</Characters>
  <Application>Microsoft Office Word</Application>
  <DocSecurity>0</DocSecurity>
  <Lines>8</Lines>
  <Paragraphs>2</Paragraphs>
  <ScaleCrop>false</ScaleCrop>
  <Company>China</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王松柏</cp:lastModifiedBy>
  <cp:revision>10</cp:revision>
  <dcterms:created xsi:type="dcterms:W3CDTF">2015-11-23T11:57:00Z</dcterms:created>
  <dcterms:modified xsi:type="dcterms:W3CDTF">2015-11-24T03:48:00Z</dcterms:modified>
</cp:coreProperties>
</file>